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D4515" w14:textId="77777777" w:rsidR="00093079" w:rsidRDefault="00093079">
      <w:pPr>
        <w:ind w:firstLine="720"/>
        <w:jc w:val="center"/>
        <w:rPr>
          <w:b/>
          <w:sz w:val="28"/>
        </w:rPr>
      </w:pPr>
    </w:p>
    <w:p w14:paraId="74B02D3D" w14:textId="77777777" w:rsidR="00093079" w:rsidRDefault="00093079">
      <w:pPr>
        <w:ind w:firstLine="720"/>
        <w:jc w:val="center"/>
        <w:rPr>
          <w:b/>
          <w:sz w:val="28"/>
        </w:rPr>
      </w:pPr>
    </w:p>
    <w:p w14:paraId="25C46B9B" w14:textId="77777777" w:rsidR="00093079" w:rsidRDefault="00093079">
      <w:pPr>
        <w:ind w:firstLine="720"/>
        <w:jc w:val="center"/>
        <w:rPr>
          <w:b/>
          <w:sz w:val="28"/>
        </w:rPr>
      </w:pPr>
    </w:p>
    <w:p w14:paraId="7B60E941" w14:textId="77777777" w:rsidR="00093079" w:rsidRDefault="00093079">
      <w:pPr>
        <w:ind w:firstLine="720"/>
        <w:jc w:val="center"/>
        <w:rPr>
          <w:b/>
          <w:sz w:val="28"/>
        </w:rPr>
      </w:pPr>
    </w:p>
    <w:p w14:paraId="4FE15B8C" w14:textId="77777777" w:rsidR="00093079" w:rsidRDefault="00093079">
      <w:pPr>
        <w:ind w:firstLine="720"/>
        <w:jc w:val="center"/>
        <w:rPr>
          <w:b/>
          <w:sz w:val="28"/>
        </w:rPr>
      </w:pPr>
    </w:p>
    <w:p w14:paraId="1381EA4C" w14:textId="77777777" w:rsidR="00093079" w:rsidRDefault="00093079">
      <w:pPr>
        <w:ind w:firstLine="720"/>
        <w:jc w:val="center"/>
        <w:rPr>
          <w:b/>
          <w:sz w:val="28"/>
        </w:rPr>
      </w:pPr>
    </w:p>
    <w:p w14:paraId="7A061051" w14:textId="77777777" w:rsidR="00093079" w:rsidRDefault="00093079">
      <w:pPr>
        <w:ind w:firstLine="720"/>
        <w:jc w:val="center"/>
        <w:rPr>
          <w:b/>
          <w:sz w:val="28"/>
        </w:rPr>
      </w:pPr>
    </w:p>
    <w:p w14:paraId="55ACE1CB" w14:textId="77777777" w:rsidR="00093079" w:rsidRDefault="00093079">
      <w:pPr>
        <w:ind w:firstLine="720"/>
        <w:jc w:val="center"/>
        <w:rPr>
          <w:b/>
          <w:sz w:val="28"/>
        </w:rPr>
      </w:pPr>
    </w:p>
    <w:p w14:paraId="645F1803" w14:textId="77777777" w:rsidR="00093079" w:rsidRDefault="00093079">
      <w:pPr>
        <w:ind w:firstLine="720"/>
        <w:jc w:val="center"/>
        <w:rPr>
          <w:b/>
          <w:sz w:val="28"/>
        </w:rPr>
      </w:pPr>
    </w:p>
    <w:p w14:paraId="2F29212E" w14:textId="77777777" w:rsidR="00093079" w:rsidRDefault="00093079">
      <w:pPr>
        <w:ind w:firstLine="720"/>
        <w:jc w:val="center"/>
        <w:rPr>
          <w:b/>
          <w:sz w:val="28"/>
        </w:rPr>
      </w:pPr>
    </w:p>
    <w:p w14:paraId="57EA9F60" w14:textId="77777777" w:rsidR="00093079" w:rsidRDefault="00093079">
      <w:pPr>
        <w:ind w:firstLine="720"/>
        <w:jc w:val="center"/>
        <w:rPr>
          <w:b/>
          <w:sz w:val="28"/>
        </w:rPr>
      </w:pPr>
    </w:p>
    <w:p w14:paraId="5EF11285" w14:textId="77777777" w:rsidR="00093079" w:rsidRDefault="00093079">
      <w:pPr>
        <w:ind w:firstLine="720"/>
        <w:jc w:val="center"/>
        <w:rPr>
          <w:b/>
          <w:sz w:val="28"/>
        </w:rPr>
      </w:pPr>
    </w:p>
    <w:p w14:paraId="616060B1" w14:textId="77777777" w:rsidR="00093079" w:rsidRDefault="00093079">
      <w:pPr>
        <w:ind w:firstLine="720"/>
        <w:jc w:val="center"/>
        <w:rPr>
          <w:b/>
          <w:sz w:val="28"/>
        </w:rPr>
      </w:pPr>
    </w:p>
    <w:p w14:paraId="496A411D" w14:textId="77777777" w:rsidR="00093079" w:rsidRDefault="00093079">
      <w:pPr>
        <w:ind w:firstLine="720"/>
        <w:jc w:val="center"/>
        <w:rPr>
          <w:b/>
          <w:sz w:val="28"/>
        </w:rPr>
      </w:pPr>
    </w:p>
    <w:p w14:paraId="0C50D512" w14:textId="77777777" w:rsidR="00093079" w:rsidRDefault="00093079">
      <w:pPr>
        <w:ind w:firstLine="720"/>
        <w:jc w:val="center"/>
        <w:rPr>
          <w:b/>
          <w:sz w:val="28"/>
        </w:rPr>
      </w:pPr>
    </w:p>
    <w:p w14:paraId="140ADDB9" w14:textId="77777777" w:rsidR="00093079" w:rsidRDefault="00093079">
      <w:pPr>
        <w:ind w:firstLine="720"/>
        <w:jc w:val="center"/>
        <w:rPr>
          <w:b/>
          <w:sz w:val="28"/>
        </w:rPr>
      </w:pPr>
    </w:p>
    <w:p w14:paraId="7FE8AEF0" w14:textId="77777777" w:rsidR="00093079" w:rsidRDefault="00093079">
      <w:pPr>
        <w:ind w:firstLine="720"/>
        <w:jc w:val="center"/>
        <w:rPr>
          <w:b/>
          <w:sz w:val="28"/>
        </w:rPr>
      </w:pPr>
    </w:p>
    <w:p w14:paraId="1C8C17E3" w14:textId="77777777" w:rsidR="00093079" w:rsidRDefault="00093079">
      <w:pPr>
        <w:ind w:firstLine="720"/>
        <w:jc w:val="center"/>
        <w:rPr>
          <w:b/>
          <w:sz w:val="28"/>
        </w:rPr>
      </w:pPr>
    </w:p>
    <w:p w14:paraId="457D2C1E" w14:textId="77777777" w:rsidR="00093079" w:rsidRDefault="00093079">
      <w:pPr>
        <w:ind w:firstLine="720"/>
        <w:jc w:val="both"/>
        <w:rPr>
          <w:b/>
          <w:sz w:val="28"/>
        </w:rPr>
      </w:pPr>
    </w:p>
    <w:p w14:paraId="6E124DC4" w14:textId="77777777" w:rsidR="00093079" w:rsidRDefault="00093079">
      <w:pPr>
        <w:ind w:firstLine="720"/>
        <w:jc w:val="both"/>
        <w:rPr>
          <w:b/>
          <w:sz w:val="28"/>
        </w:rPr>
      </w:pPr>
    </w:p>
    <w:p w14:paraId="4F3E545C" w14:textId="77777777" w:rsidR="00093079" w:rsidRDefault="00093079">
      <w:pPr>
        <w:spacing w:line="276" w:lineRule="auto"/>
        <w:jc w:val="center"/>
        <w:rPr>
          <w:b/>
          <w:sz w:val="28"/>
        </w:rPr>
      </w:pPr>
    </w:p>
    <w:p w14:paraId="1B52F95D" w14:textId="77777777" w:rsidR="00724F74" w:rsidRDefault="004A3DD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ПРОГРАММА ВОСПИТАНИЯ</w:t>
      </w:r>
      <w:r w:rsidR="00724F74">
        <w:rPr>
          <w:b/>
          <w:sz w:val="28"/>
        </w:rPr>
        <w:t xml:space="preserve"> </w:t>
      </w:r>
    </w:p>
    <w:p w14:paraId="25372683" w14:textId="358A7262" w:rsidR="00093079" w:rsidRDefault="00724F7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ПРОФИЛЬНОЙ СМЕНЫ «ТАЙНЫ ЛЕОНАРДО ДА ВИНЧИ»</w:t>
      </w:r>
    </w:p>
    <w:p w14:paraId="4FCD484E" w14:textId="38C9ECB3" w:rsidR="00093079" w:rsidRDefault="00724F7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ГОРОДСКОГО ОЗДОРОВИТЕЛЬНОГО ЛАГЕРЯ «</w:t>
      </w:r>
      <w:r w:rsidR="004A3DD4">
        <w:rPr>
          <w:b/>
          <w:sz w:val="28"/>
        </w:rPr>
        <w:t xml:space="preserve">РАДУГА» </w:t>
      </w:r>
    </w:p>
    <w:p w14:paraId="115BB493" w14:textId="77777777" w:rsidR="00093079" w:rsidRDefault="004A3DD4">
      <w:pPr>
        <w:spacing w:line="276" w:lineRule="auto"/>
        <w:jc w:val="center"/>
        <w:rPr>
          <w:sz w:val="32"/>
        </w:rPr>
      </w:pPr>
      <w:r>
        <w:rPr>
          <w:b/>
          <w:sz w:val="28"/>
        </w:rPr>
        <w:t>НА БАЗЕ МАОУ ЛИЦЕЙ 110 ИМ.Л.К.ГРИШИНОЙ</w:t>
      </w:r>
    </w:p>
    <w:p w14:paraId="062B35E3" w14:textId="77777777" w:rsidR="00093079" w:rsidRDefault="00093079">
      <w:pPr>
        <w:spacing w:line="276" w:lineRule="auto"/>
        <w:jc w:val="both"/>
        <w:rPr>
          <w:sz w:val="28"/>
        </w:rPr>
      </w:pPr>
    </w:p>
    <w:p w14:paraId="42BEE7B5" w14:textId="77777777" w:rsidR="00093079" w:rsidRDefault="00093079">
      <w:pPr>
        <w:spacing w:line="276" w:lineRule="auto"/>
        <w:jc w:val="both"/>
        <w:rPr>
          <w:b/>
          <w:sz w:val="28"/>
        </w:rPr>
      </w:pPr>
    </w:p>
    <w:p w14:paraId="30CBE4F8" w14:textId="77777777" w:rsidR="00093079" w:rsidRDefault="00093079">
      <w:pPr>
        <w:spacing w:line="276" w:lineRule="auto"/>
        <w:jc w:val="right"/>
        <w:rPr>
          <w:b/>
          <w:sz w:val="28"/>
        </w:rPr>
      </w:pPr>
    </w:p>
    <w:p w14:paraId="191BCC3F" w14:textId="77777777" w:rsidR="00093079" w:rsidRDefault="00093079">
      <w:pPr>
        <w:spacing w:line="360" w:lineRule="auto"/>
        <w:rPr>
          <w:b/>
          <w:sz w:val="28"/>
        </w:rPr>
      </w:pPr>
    </w:p>
    <w:p w14:paraId="5A7751AB" w14:textId="77777777" w:rsidR="00093079" w:rsidRDefault="00093079">
      <w:pPr>
        <w:spacing w:line="360" w:lineRule="auto"/>
        <w:rPr>
          <w:b/>
          <w:sz w:val="28"/>
        </w:rPr>
      </w:pPr>
    </w:p>
    <w:p w14:paraId="2E850396" w14:textId="77777777" w:rsidR="00093079" w:rsidRDefault="00093079">
      <w:pPr>
        <w:spacing w:line="360" w:lineRule="auto"/>
        <w:rPr>
          <w:b/>
          <w:sz w:val="28"/>
        </w:rPr>
      </w:pPr>
    </w:p>
    <w:p w14:paraId="3FE74BA3" w14:textId="77777777" w:rsidR="00093079" w:rsidRDefault="00093079">
      <w:pPr>
        <w:spacing w:line="360" w:lineRule="auto"/>
        <w:rPr>
          <w:b/>
          <w:sz w:val="28"/>
        </w:rPr>
      </w:pPr>
    </w:p>
    <w:p w14:paraId="274D8442" w14:textId="77777777" w:rsidR="00093079" w:rsidRDefault="00093079">
      <w:pPr>
        <w:spacing w:line="360" w:lineRule="auto"/>
        <w:rPr>
          <w:b/>
          <w:sz w:val="28"/>
        </w:rPr>
      </w:pPr>
    </w:p>
    <w:p w14:paraId="63D79BDC" w14:textId="77777777" w:rsidR="00093079" w:rsidRDefault="00093079">
      <w:pPr>
        <w:spacing w:line="360" w:lineRule="auto"/>
        <w:rPr>
          <w:b/>
          <w:sz w:val="28"/>
        </w:rPr>
      </w:pPr>
    </w:p>
    <w:p w14:paraId="6183367D" w14:textId="77777777" w:rsidR="00093079" w:rsidRDefault="00093079">
      <w:pPr>
        <w:spacing w:line="360" w:lineRule="auto"/>
        <w:rPr>
          <w:b/>
          <w:sz w:val="28"/>
        </w:rPr>
      </w:pPr>
    </w:p>
    <w:p w14:paraId="01CE4503" w14:textId="77777777" w:rsidR="00093079" w:rsidRDefault="004A3DD4">
      <w:pPr>
        <w:rPr>
          <w:b/>
          <w:sz w:val="28"/>
        </w:rPr>
      </w:pPr>
      <w:r>
        <w:br w:type="page"/>
      </w:r>
    </w:p>
    <w:p w14:paraId="613A3145" w14:textId="77777777" w:rsidR="00093079" w:rsidRDefault="004A3DD4">
      <w:pPr>
        <w:tabs>
          <w:tab w:val="left" w:pos="6942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14:paraId="10811237" w14:textId="77777777" w:rsidR="00093079" w:rsidRDefault="00093079">
      <w:pPr>
        <w:tabs>
          <w:tab w:val="left" w:pos="6942"/>
        </w:tabs>
        <w:jc w:val="center"/>
        <w:rPr>
          <w:b/>
          <w:sz w:val="28"/>
        </w:rPr>
      </w:pPr>
    </w:p>
    <w:tbl>
      <w:tblPr>
        <w:tblStyle w:val="ab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3"/>
        <w:gridCol w:w="920"/>
      </w:tblGrid>
      <w:tr w:rsidR="00093079" w14:paraId="51815484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92E9" w14:textId="77777777" w:rsidR="00093079" w:rsidRDefault="004A3DD4">
            <w:pPr>
              <w:rPr>
                <w:sz w:val="28"/>
              </w:rPr>
            </w:pPr>
            <w:bookmarkStart w:id="0" w:name="_gjdgxs"/>
            <w:bookmarkEnd w:id="0"/>
            <w:r>
              <w:rPr>
                <w:sz w:val="28"/>
              </w:rPr>
              <w:t>Пояснительная записка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4C0B2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93079" w14:paraId="7DD9FA09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1C59" w14:textId="77777777" w:rsidR="00093079" w:rsidRDefault="004A3DD4">
            <w:r>
              <w:rPr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07EB6" w14:textId="77777777" w:rsidR="00093079" w:rsidRDefault="004A3DD4">
            <w:pPr>
              <w:spacing w:line="360" w:lineRule="auto"/>
              <w:jc w:val="center"/>
            </w:pPr>
            <w:r>
              <w:t>8</w:t>
            </w:r>
          </w:p>
        </w:tc>
      </w:tr>
      <w:tr w:rsidR="00093079" w14:paraId="6E32617C" w14:textId="77777777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A1718" w14:textId="77777777" w:rsidR="00093079" w:rsidRDefault="004A3DD4">
            <w:pPr>
              <w:ind w:firstLine="846"/>
              <w:rPr>
                <w:sz w:val="28"/>
              </w:rPr>
            </w:pPr>
            <w:r>
              <w:rPr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4B5E1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93079" w14:paraId="5DFDB0B6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CFB4" w14:textId="77777777" w:rsidR="00093079" w:rsidRDefault="004A3DD4">
            <w:pPr>
              <w:ind w:firstLine="846"/>
            </w:pPr>
            <w:r>
              <w:rPr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F765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93079" w14:paraId="5C7B8ECE" w14:textId="77777777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119D8" w14:textId="77777777" w:rsidR="00093079" w:rsidRDefault="004A3DD4">
            <w:pPr>
              <w:ind w:firstLine="846"/>
              <w:rPr>
                <w:sz w:val="28"/>
              </w:rPr>
            </w:pPr>
            <w:r>
              <w:rPr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6A9B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93079" w14:paraId="78002678" w14:textId="77777777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4E27" w14:textId="77777777" w:rsidR="00093079" w:rsidRDefault="004A3DD4">
            <w:pPr>
              <w:ind w:firstLine="846"/>
              <w:rPr>
                <w:sz w:val="28"/>
              </w:rPr>
            </w:pPr>
            <w:r>
              <w:rPr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CF56D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093079" w14:paraId="49B2E2B1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BB8F" w14:textId="77777777" w:rsidR="00093079" w:rsidRDefault="004A3DD4">
            <w:pPr>
              <w:pStyle w:val="10"/>
              <w:spacing w:before="0" w:after="0"/>
              <w:rPr>
                <w:b w:val="0"/>
              </w:rPr>
            </w:pPr>
            <w:r>
              <w:rPr>
                <w:b w:val="0"/>
                <w:sz w:val="28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416E" w14:textId="77777777" w:rsidR="00093079" w:rsidRDefault="004A3DD4">
            <w:pPr>
              <w:spacing w:line="360" w:lineRule="auto"/>
              <w:jc w:val="center"/>
            </w:pPr>
            <w:r>
              <w:t>14</w:t>
            </w:r>
          </w:p>
        </w:tc>
      </w:tr>
      <w:tr w:rsidR="00093079" w14:paraId="0A3BC62A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6FF2" w14:textId="77777777" w:rsidR="00093079" w:rsidRDefault="004A3DD4">
            <w:pPr>
              <w:ind w:firstLine="850"/>
              <w:rPr>
                <w:sz w:val="28"/>
              </w:rPr>
            </w:pPr>
            <w:bookmarkStart w:id="1" w:name="_30j0zll"/>
            <w:bookmarkEnd w:id="1"/>
            <w:r>
              <w:rPr>
                <w:sz w:val="28"/>
              </w:rPr>
              <w:t>2.1. Модуль «Будущее России»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69A56" w14:textId="77777777" w:rsidR="00093079" w:rsidRDefault="004A3DD4">
            <w:pPr>
              <w:spacing w:line="360" w:lineRule="auto"/>
              <w:jc w:val="center"/>
            </w:pPr>
            <w:r>
              <w:t>14</w:t>
            </w:r>
          </w:p>
        </w:tc>
      </w:tr>
      <w:tr w:rsidR="00093079" w14:paraId="6C3F8D76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DE278" w14:textId="77777777" w:rsidR="00093079" w:rsidRDefault="004A3DD4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5EBB0" w14:textId="77777777" w:rsidR="00093079" w:rsidRDefault="004A3DD4">
            <w:pPr>
              <w:spacing w:line="360" w:lineRule="auto"/>
              <w:jc w:val="center"/>
            </w:pPr>
            <w:r>
              <w:t>15</w:t>
            </w:r>
          </w:p>
        </w:tc>
      </w:tr>
      <w:tr w:rsidR="00093079" w14:paraId="70CB40BD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2CF7E" w14:textId="77777777" w:rsidR="00093079" w:rsidRDefault="004A3DD4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2.3. Модуль «Отрядная работа»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EF6B5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93079" w14:paraId="4AF40398" w14:textId="77777777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7B56" w14:textId="77777777" w:rsidR="00093079" w:rsidRDefault="004A3DD4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2.4. Модуль «Коллективно-творческое дело (КТД)»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B62A3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093079" w14:paraId="6BB9FE59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CC24" w14:textId="77777777" w:rsidR="00093079" w:rsidRDefault="004A3DD4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2.5. Модуль «Самоуправление»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4677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093079" w14:paraId="5EDE15E6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823C" w14:textId="77777777" w:rsidR="00093079" w:rsidRDefault="004A3DD4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1E60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093079" w14:paraId="387E4E81" w14:textId="77777777">
        <w:trPr>
          <w:trHeight w:val="27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0E45" w14:textId="77777777" w:rsidR="00093079" w:rsidRDefault="004A3DD4">
            <w:pPr>
              <w:ind w:firstLine="850"/>
            </w:pPr>
            <w:r>
              <w:rPr>
                <w:sz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F2E42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093079" w14:paraId="11EFC1B5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66B00" w14:textId="77777777" w:rsidR="00093079" w:rsidRDefault="004A3DD4">
            <w:pPr>
              <w:ind w:firstLine="850"/>
              <w:rPr>
                <w:sz w:val="28"/>
              </w:rPr>
            </w:pPr>
            <w:r>
              <w:rPr>
                <w:sz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CB6D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093079" w14:paraId="377D5ABD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FD91" w14:textId="77777777" w:rsidR="00093079" w:rsidRDefault="004A3DD4">
            <w:pPr>
              <w:ind w:firstLine="850"/>
              <w:rPr>
                <w:sz w:val="28"/>
              </w:rPr>
            </w:pPr>
            <w:r>
              <w:rPr>
                <w:sz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8215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093079" w14:paraId="650E9EDC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C8EB" w14:textId="77777777" w:rsidR="00093079" w:rsidRDefault="004A3DD4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ECB6B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093079" w14:paraId="117AAC87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159B3" w14:textId="77777777" w:rsidR="00093079" w:rsidRDefault="004A3DD4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2.11. Модуль «Работа с родителями»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2AED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093079" w14:paraId="376A7D5A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97622" w14:textId="77777777" w:rsidR="00093079" w:rsidRDefault="004A3DD4">
            <w:pPr>
              <w:ind w:firstLine="850"/>
            </w:pPr>
            <w:r>
              <w:rPr>
                <w:sz w:val="28"/>
              </w:rPr>
              <w:t>2.12. Модуль «Экскурсии и походы»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CDF1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093079" w14:paraId="200DC0A2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7C7A1" w14:textId="77777777" w:rsidR="00093079" w:rsidRDefault="004A3DD4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2.13. Модуль «Профориентация»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2E79" w14:textId="77777777" w:rsidR="00093079" w:rsidRDefault="004A3DD4">
            <w:pPr>
              <w:spacing w:line="360" w:lineRule="auto"/>
              <w:jc w:val="center"/>
            </w:pPr>
            <w:r>
              <w:t>26</w:t>
            </w:r>
          </w:p>
        </w:tc>
      </w:tr>
      <w:tr w:rsidR="00093079" w14:paraId="51831CBB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3D72D" w14:textId="77777777" w:rsidR="00093079" w:rsidRDefault="004A3DD4">
            <w:pPr>
              <w:ind w:firstLine="850"/>
            </w:pPr>
            <w:r>
              <w:rPr>
                <w:sz w:val="28"/>
              </w:rPr>
              <w:t>2.14. Модуль «Детское медиа-пространство»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2A867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093079" w14:paraId="0EA7C3C1" w14:textId="77777777">
        <w:trPr>
          <w:trHeight w:val="27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1D4F" w14:textId="77777777" w:rsidR="00093079" w:rsidRDefault="004A3DD4">
            <w:pPr>
              <w:tabs>
                <w:tab w:val="left" w:pos="851"/>
              </w:tabs>
              <w:ind w:firstLine="850"/>
            </w:pPr>
            <w:r>
              <w:rPr>
                <w:sz w:val="28"/>
              </w:rPr>
              <w:t>2.15. Модуль «Цифровая среда воспитания»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B1E57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093079" w14:paraId="1B236B6B" w14:textId="77777777">
        <w:trPr>
          <w:trHeight w:val="27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75EA" w14:textId="77777777" w:rsidR="00093079" w:rsidRDefault="004A3DD4">
            <w:pPr>
              <w:keepNext/>
              <w:keepLines/>
              <w:widowControl w:val="0"/>
              <w:ind w:firstLine="850"/>
            </w:pPr>
            <w:r>
              <w:rPr>
                <w:sz w:val="28"/>
              </w:rPr>
              <w:lastRenderedPageBreak/>
              <w:t>2.16. Модуль «Социальное партнерство»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171B2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093079" w14:paraId="65AC84C0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CB2BA" w14:textId="77777777" w:rsidR="00093079" w:rsidRDefault="004A3DD4">
            <w:pPr>
              <w:rPr>
                <w:sz w:val="28"/>
              </w:rPr>
            </w:pPr>
            <w:bookmarkStart w:id="2" w:name="_1fob9te"/>
            <w:bookmarkEnd w:id="2"/>
            <w:r>
              <w:rPr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5A29" w14:textId="77777777" w:rsidR="00093079" w:rsidRDefault="004A3DD4">
            <w:pPr>
              <w:spacing w:line="360" w:lineRule="auto"/>
              <w:jc w:val="center"/>
            </w:pPr>
            <w:r>
              <w:t>30</w:t>
            </w:r>
          </w:p>
        </w:tc>
      </w:tr>
      <w:tr w:rsidR="00093079" w14:paraId="2797A840" w14:textId="77777777">
        <w:trPr>
          <w:trHeight w:val="27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D99E3" w14:textId="77777777" w:rsidR="00093079" w:rsidRDefault="004A3DD4">
            <w:pPr>
              <w:ind w:firstLine="850"/>
            </w:pPr>
            <w:r>
              <w:rPr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4EAA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093079" w14:paraId="52606FF0" w14:textId="77777777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E6696" w14:textId="77777777" w:rsidR="00093079" w:rsidRDefault="004A3DD4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238F9" w14:textId="77777777" w:rsidR="00093079" w:rsidRDefault="004A3DD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093079" w14:paraId="5945D06A" w14:textId="77777777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3D5A" w14:textId="77777777" w:rsidR="00093079" w:rsidRDefault="004A3DD4">
            <w:pPr>
              <w:rPr>
                <w:sz w:val="28"/>
              </w:rPr>
            </w:pPr>
            <w:r>
              <w:rPr>
                <w:sz w:val="28"/>
              </w:rPr>
              <w:t xml:space="preserve">Приложения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8680" w14:textId="77777777" w:rsidR="00093079" w:rsidRDefault="004A3DD4">
            <w:pPr>
              <w:spacing w:line="360" w:lineRule="auto"/>
              <w:jc w:val="center"/>
            </w:pPr>
            <w:r>
              <w:t>34</w:t>
            </w:r>
          </w:p>
        </w:tc>
      </w:tr>
    </w:tbl>
    <w:p w14:paraId="66594C58" w14:textId="77777777" w:rsidR="00093079" w:rsidRDefault="004A3DD4">
      <w:pPr>
        <w:tabs>
          <w:tab w:val="left" w:pos="6942"/>
        </w:tabs>
        <w:ind w:right="57"/>
        <w:jc w:val="center"/>
        <w:rPr>
          <w:b/>
          <w:sz w:val="28"/>
        </w:rPr>
      </w:pPr>
      <w:r>
        <w:br w:type="page"/>
      </w:r>
    </w:p>
    <w:p w14:paraId="0AD2C402" w14:textId="77777777" w:rsidR="00093079" w:rsidRDefault="004A3DD4">
      <w:pPr>
        <w:tabs>
          <w:tab w:val="left" w:pos="851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14:paraId="52B633C0" w14:textId="7A95D881" w:rsidR="00093079" w:rsidRDefault="004A3DD4">
      <w:pPr>
        <w:spacing w:line="360" w:lineRule="auto"/>
        <w:jc w:val="both"/>
        <w:rPr>
          <w:sz w:val="28"/>
        </w:rPr>
      </w:pPr>
      <w:r>
        <w:rPr>
          <w:sz w:val="28"/>
        </w:rPr>
        <w:t>Программа воспитания</w:t>
      </w:r>
      <w:r w:rsidR="00724F74">
        <w:rPr>
          <w:sz w:val="28"/>
        </w:rPr>
        <w:t xml:space="preserve"> профильной смены</w:t>
      </w:r>
      <w:r w:rsidR="006D5B14">
        <w:rPr>
          <w:sz w:val="28"/>
        </w:rPr>
        <w:t xml:space="preserve"> </w:t>
      </w:r>
      <w:r w:rsidR="006D5B14" w:rsidRPr="006D5B14">
        <w:rPr>
          <w:bCs/>
          <w:sz w:val="28"/>
        </w:rPr>
        <w:t>«Тайны Леонардо да Винчи»</w:t>
      </w:r>
      <w:r>
        <w:rPr>
          <w:sz w:val="28"/>
        </w:rPr>
        <w:t xml:space="preserve"> городского оздоровительного лагеря «Радуга» на базе МАОУ лицей 110 им. </w:t>
      </w:r>
      <w:proofErr w:type="spellStart"/>
      <w:r>
        <w:rPr>
          <w:sz w:val="28"/>
        </w:rPr>
        <w:t>Л.К.Гришиной</w:t>
      </w:r>
      <w:proofErr w:type="spellEnd"/>
      <w:r>
        <w:rPr>
          <w:sz w:val="32"/>
        </w:rPr>
        <w:t xml:space="preserve"> </w:t>
      </w:r>
      <w:r>
        <w:rPr>
          <w:sz w:val="28"/>
        </w:rPr>
        <w:t xml:space="preserve">(далее – Программа воспитания, Программа) разработана заместителем начальника лагеря Ушаковой Анастасией Степановной на основе примерной программы воспитания от Федерального государственного бюджетного научного учреждения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14:paraId="32EC4157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2C93725C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Конвенцией о правах ребенка (одобрена Генеральной Ассамблеей ООН 20.11.1989, вступила в силу для СССР 15.09.1990).</w:t>
      </w:r>
    </w:p>
    <w:p w14:paraId="2F96FF67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законом от 29.12.2012 № 273-ФЗ «Об образовании в Российской Федерации».</w:t>
      </w:r>
    </w:p>
    <w:p w14:paraId="4ED0CCF0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3B52E7B5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законом от 24.07.1998 № 124-ФЗ «Об основных гарантиях прав ребенка в Российской Федерации».</w:t>
      </w:r>
    </w:p>
    <w:p w14:paraId="768FE065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законом от 30.12.2020 № 489-ФЗ «О молодежной политике в Российской Федерации».</w:t>
      </w:r>
    </w:p>
    <w:p w14:paraId="08A07423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14:paraId="0E94167E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14:paraId="622FA6F4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14:paraId="5924CDE8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73FC335E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14:paraId="2D4B812E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14:paraId="44A78812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bookmarkStart w:id="3" w:name="_3znysh7"/>
      <w:bookmarkEnd w:id="3"/>
      <w:r>
        <w:rPr>
          <w:sz w:val="28"/>
        </w:rPr>
        <w:t>­</w:t>
      </w:r>
      <w:r>
        <w:rPr>
          <w:sz w:val="28"/>
        </w:rPr>
        <w:tab/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6A1BE384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­</w:t>
      </w:r>
      <w:r>
        <w:rPr>
          <w:sz w:val="28"/>
        </w:rPr>
        <w:tab/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4AF43C02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color w:val="22272F"/>
          <w:sz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>
        <w:rPr>
          <w:sz w:val="28"/>
        </w:rPr>
        <w:t xml:space="preserve"> </w:t>
      </w:r>
      <w:r>
        <w:rPr>
          <w:b/>
          <w:sz w:val="28"/>
          <w:highlight w:val="white"/>
        </w:rPr>
        <w:t>организациям отдыха детей и их оздоровления</w:t>
      </w:r>
      <w:r>
        <w:rPr>
          <w:sz w:val="28"/>
          <w:highlight w:val="white"/>
        </w:rPr>
        <w:t xml:space="preserve"> (далее</w:t>
      </w:r>
      <w:r>
        <w:rPr>
          <w:sz w:val="28"/>
        </w:rPr>
        <w:t xml:space="preserve"> – детский лагерь) </w:t>
      </w:r>
      <w:r>
        <w:rPr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14:paraId="16AEF8A3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</w:t>
      </w:r>
      <w:r>
        <w:rPr>
          <w:sz w:val="28"/>
        </w:rPr>
        <w:lastRenderedPageBreak/>
        <w:t>разрабатывается с учетом государственной политики в области образования и воспитания.</w:t>
      </w:r>
    </w:p>
    <w:p w14:paraId="51854BDF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Программа создана с целью организовать непрерывный воспитательный процесс, основываясь на единстве и преемственности с общим и дополнительным образованием.</w:t>
      </w:r>
    </w:p>
    <w:p w14:paraId="01BC8EDF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39C1A0DB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>Родины и природы</w:t>
      </w:r>
      <w:r>
        <w:rPr>
          <w:sz w:val="28"/>
        </w:rPr>
        <w:t xml:space="preserve"> лежат в основе патриотического направления воспитания.</w:t>
      </w:r>
    </w:p>
    <w:p w14:paraId="5444D2F8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>человека, дружбы, семьи</w:t>
      </w:r>
      <w:r>
        <w:rPr>
          <w:sz w:val="28"/>
        </w:rPr>
        <w:t>, сотрудничества лежат в основе духовно-нравственного и социального направлений воспитания.</w:t>
      </w:r>
    </w:p>
    <w:p w14:paraId="6F5E43AA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Ценность </w:t>
      </w:r>
      <w:r>
        <w:rPr>
          <w:b/>
          <w:sz w:val="28"/>
        </w:rPr>
        <w:t>знания</w:t>
      </w:r>
      <w:r>
        <w:rPr>
          <w:sz w:val="28"/>
        </w:rPr>
        <w:t xml:space="preserve"> лежит в основе познавательного направления воспитания.</w:t>
      </w:r>
    </w:p>
    <w:p w14:paraId="0E56CD38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Ценность </w:t>
      </w:r>
      <w:r>
        <w:rPr>
          <w:b/>
          <w:sz w:val="28"/>
        </w:rPr>
        <w:t>здоровья</w:t>
      </w:r>
      <w:r>
        <w:rPr>
          <w:sz w:val="28"/>
        </w:rPr>
        <w:t xml:space="preserve"> лежит в основе направления физического воспитания.</w:t>
      </w:r>
    </w:p>
    <w:p w14:paraId="330B8595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Ценность </w:t>
      </w:r>
      <w:r>
        <w:rPr>
          <w:b/>
          <w:sz w:val="28"/>
        </w:rPr>
        <w:t>труда</w:t>
      </w:r>
      <w:r>
        <w:rPr>
          <w:sz w:val="28"/>
        </w:rPr>
        <w:t xml:space="preserve"> лежит в основе трудового направления воспитания.</w:t>
      </w:r>
    </w:p>
    <w:p w14:paraId="5C106D5C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>культуры и красоты</w:t>
      </w:r>
      <w:r>
        <w:rPr>
          <w:sz w:val="28"/>
        </w:rPr>
        <w:t xml:space="preserve"> лежат в основе эстетического направления воспитания.</w:t>
      </w:r>
    </w:p>
    <w:p w14:paraId="7D404027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Программа включает три раздела: целевой; содержательный; организационный.</w:t>
      </w:r>
    </w:p>
    <w:p w14:paraId="24EA214A" w14:textId="77777777" w:rsidR="00093079" w:rsidRDefault="004A3DD4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Приложение: примерный календарный план воспитательной работы.</w:t>
      </w:r>
    </w:p>
    <w:p w14:paraId="450BD6F2" w14:textId="77777777" w:rsidR="00093079" w:rsidRDefault="00093079">
      <w:pPr>
        <w:tabs>
          <w:tab w:val="left" w:pos="851"/>
        </w:tabs>
        <w:spacing w:line="360" w:lineRule="auto"/>
        <w:rPr>
          <w:sz w:val="28"/>
        </w:rPr>
      </w:pPr>
    </w:p>
    <w:p w14:paraId="7241CB31" w14:textId="77777777" w:rsidR="00093079" w:rsidRDefault="004A3DD4">
      <w:pPr>
        <w:rPr>
          <w:b/>
          <w:sz w:val="28"/>
        </w:rPr>
      </w:pPr>
      <w:r>
        <w:br w:type="page"/>
      </w:r>
    </w:p>
    <w:p w14:paraId="611D095D" w14:textId="77777777" w:rsidR="00093079" w:rsidRDefault="004A3DD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I. ЦЕННОСТНО-ЦЕЛЕВЫЕ ОСНОВЫ ВОСПИТАНИЯ</w:t>
      </w:r>
    </w:p>
    <w:p w14:paraId="31FD2AA6" w14:textId="77777777" w:rsidR="00093079" w:rsidRDefault="00093079">
      <w:pPr>
        <w:spacing w:line="360" w:lineRule="auto"/>
        <w:rPr>
          <w:b/>
          <w:sz w:val="28"/>
        </w:rPr>
      </w:pPr>
    </w:p>
    <w:p w14:paraId="5859F16E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0D8FDB9C" w14:textId="77777777" w:rsidR="00093079" w:rsidRDefault="004A3D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14:paraId="62E8B08F" w14:textId="77777777" w:rsidR="00093079" w:rsidRDefault="004A3D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13CA4355" w14:textId="77777777" w:rsidR="00093079" w:rsidRDefault="00093079">
      <w:pPr>
        <w:spacing w:line="360" w:lineRule="auto"/>
        <w:ind w:firstLine="709"/>
        <w:rPr>
          <w:sz w:val="28"/>
        </w:rPr>
      </w:pPr>
    </w:p>
    <w:p w14:paraId="5185BE23" w14:textId="77777777" w:rsidR="00093079" w:rsidRDefault="004A3DD4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1.1. Цель и задачи воспитания</w:t>
      </w:r>
    </w:p>
    <w:p w14:paraId="12DC2FA4" w14:textId="77777777" w:rsidR="00093079" w:rsidRDefault="004A3D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  <w:sz w:val="28"/>
        </w:rPr>
        <w:t>цель воспитания</w:t>
      </w:r>
      <w:r>
        <w:rPr>
          <w:sz w:val="28"/>
        </w:rPr>
        <w:t xml:space="preserve">: создание условий для личностного развития, самоопределения и </w:t>
      </w:r>
      <w:r>
        <w:rPr>
          <w:sz w:val="28"/>
        </w:rPr>
        <w:lastRenderedPageBreak/>
        <w:t>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14:paraId="241C61C6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Задачи воспитания определены с учетом интеллектуально-когнитивной, эмоционально-оценочной, </w:t>
      </w:r>
      <w:proofErr w:type="spellStart"/>
      <w:r>
        <w:rPr>
          <w:sz w:val="28"/>
        </w:rPr>
        <w:t>деятельностно</w:t>
      </w:r>
      <w:proofErr w:type="spellEnd"/>
      <w:r>
        <w:rPr>
          <w:sz w:val="28"/>
        </w:rPr>
        <w:t>-практической составляющих развития личности;</w:t>
      </w:r>
    </w:p>
    <w:p w14:paraId="6FDFAF6F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735A329A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14:paraId="665432C2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472C1D35" w14:textId="77777777" w:rsidR="00093079" w:rsidRDefault="00093079">
      <w:pPr>
        <w:spacing w:line="360" w:lineRule="auto"/>
        <w:ind w:firstLine="851"/>
        <w:rPr>
          <w:sz w:val="28"/>
        </w:rPr>
      </w:pPr>
    </w:p>
    <w:p w14:paraId="02696734" w14:textId="77777777" w:rsidR="00093079" w:rsidRDefault="004A3DD4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1.2. Методологические основы и принципы воспитательной деятельности</w:t>
      </w:r>
    </w:p>
    <w:p w14:paraId="20A8ED6A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14:paraId="0BA8C5D8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Воспитательная деятельность в детском лагере основывается на следующих принципах:</w:t>
      </w:r>
    </w:p>
    <w:p w14:paraId="64BA9AC7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- принцип гуманистической направленности.</w:t>
      </w:r>
      <w:r>
        <w:rPr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65D09DAE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lastRenderedPageBreak/>
        <w:t>- принцип ценностного единства и совместности</w:t>
      </w:r>
      <w:r>
        <w:rPr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0F3E10CD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14:paraId="5B175439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2907010D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14:paraId="0CC00A3F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14:paraId="3E55C10B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инклюзивности</w:t>
      </w:r>
      <w:proofErr w:type="spellEnd"/>
      <w:r>
        <w:rPr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14:paraId="7ADB98A3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557B96A8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Уклад</w:t>
      </w:r>
      <w:r>
        <w:rPr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14:paraId="014F852D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Воспитывающая среда</w:t>
      </w:r>
      <w:r>
        <w:rPr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</w:t>
      </w:r>
      <w:r>
        <w:rPr>
          <w:sz w:val="28"/>
        </w:rPr>
        <w:lastRenderedPageBreak/>
        <w:t>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62B4B02A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Воспитывающие общности (сообщества) в детском лагере</w:t>
      </w:r>
      <w:r>
        <w:rPr>
          <w:sz w:val="28"/>
        </w:rPr>
        <w:t>:</w:t>
      </w:r>
    </w:p>
    <w:p w14:paraId="48D72A87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0187583C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детско-взрослые</w:t>
      </w:r>
      <w:r>
        <w:rPr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14:paraId="4050AB72" w14:textId="77777777" w:rsidR="00093079" w:rsidRDefault="00093079">
      <w:pPr>
        <w:pStyle w:val="10"/>
        <w:spacing w:before="0" w:after="0" w:line="360" w:lineRule="auto"/>
        <w:jc w:val="center"/>
        <w:rPr>
          <w:sz w:val="28"/>
        </w:rPr>
      </w:pPr>
    </w:p>
    <w:p w14:paraId="71CE1059" w14:textId="77777777" w:rsidR="00093079" w:rsidRDefault="004A3DD4">
      <w:pPr>
        <w:pStyle w:val="10"/>
        <w:spacing w:before="0" w:after="0" w:line="360" w:lineRule="auto"/>
        <w:jc w:val="center"/>
        <w:rPr>
          <w:sz w:val="28"/>
        </w:rPr>
      </w:pPr>
      <w:r>
        <w:rPr>
          <w:sz w:val="28"/>
        </w:rPr>
        <w:t xml:space="preserve">1.3. Основные направления воспитания </w:t>
      </w:r>
    </w:p>
    <w:p w14:paraId="09562D22" w14:textId="77777777" w:rsidR="00093079" w:rsidRDefault="004A3DD4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4A0E1C23" w14:textId="77777777" w:rsidR="00093079" w:rsidRDefault="004A3DD4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1A5A39B1" w14:textId="77777777" w:rsidR="00093079" w:rsidRDefault="004A3DD4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воспитание</w:t>
      </w:r>
      <w:r>
        <w:rPr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14:paraId="12640003" w14:textId="77777777" w:rsidR="00093079" w:rsidRDefault="004A3DD4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21613C39" w14:textId="77777777" w:rsidR="00093079" w:rsidRDefault="004A3DD4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эстетическое воспитание</w:t>
      </w:r>
      <w:r>
        <w:rPr>
          <w:sz w:val="28"/>
        </w:rPr>
        <w:t xml:space="preserve">: формирование эстетической культуры на основе российских традиционных духовных ценностей, приобщение к лучшим образцам </w:t>
      </w:r>
      <w:r>
        <w:rPr>
          <w:sz w:val="28"/>
        </w:rPr>
        <w:lastRenderedPageBreak/>
        <w:t>отечественного и мирового искусства;</w:t>
      </w:r>
    </w:p>
    <w:p w14:paraId="2A5014F9" w14:textId="77777777" w:rsidR="00093079" w:rsidRDefault="004A3DD4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экологическое воспитание:</w:t>
      </w:r>
      <w:r>
        <w:rPr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5D416C1F" w14:textId="77777777" w:rsidR="00093079" w:rsidRDefault="004A3DD4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31DDCF08" w14:textId="77777777" w:rsidR="00093079" w:rsidRDefault="004A3DD4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255C43B8" w14:textId="77777777" w:rsidR="00093079" w:rsidRDefault="004A3DD4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образованию.</w:t>
      </w:r>
    </w:p>
    <w:p w14:paraId="5F9EAD34" w14:textId="77777777" w:rsidR="00093079" w:rsidRDefault="00093079">
      <w:pPr>
        <w:spacing w:line="360" w:lineRule="auto"/>
        <w:ind w:firstLine="851"/>
        <w:jc w:val="both"/>
        <w:rPr>
          <w:color w:val="00000A"/>
          <w:sz w:val="28"/>
        </w:rPr>
      </w:pPr>
    </w:p>
    <w:p w14:paraId="6567890B" w14:textId="77777777" w:rsidR="00093079" w:rsidRDefault="004A3DD4">
      <w:pPr>
        <w:spacing w:line="360" w:lineRule="auto"/>
        <w:ind w:firstLine="851"/>
        <w:jc w:val="center"/>
        <w:rPr>
          <w:b/>
          <w:color w:val="00000A"/>
          <w:sz w:val="28"/>
        </w:rPr>
      </w:pPr>
      <w:r>
        <w:rPr>
          <w:b/>
          <w:color w:val="00000A"/>
          <w:sz w:val="28"/>
        </w:rPr>
        <w:t xml:space="preserve">1.4. Основные традиции и уникальность воспитательной деятельности </w:t>
      </w:r>
    </w:p>
    <w:p w14:paraId="50014D14" w14:textId="77777777" w:rsidR="00093079" w:rsidRDefault="004A3DD4">
      <w:pPr>
        <w:spacing w:line="360" w:lineRule="auto"/>
        <w:ind w:firstLine="851"/>
        <w:jc w:val="both"/>
      </w:pPr>
      <w:r>
        <w:rPr>
          <w:color w:val="00000A"/>
          <w:sz w:val="28"/>
        </w:rPr>
        <w:t>Основные традиции воспитания в детском лагере</w:t>
      </w:r>
      <w:r>
        <w:rPr>
          <w:sz w:val="28"/>
        </w:rPr>
        <w:t xml:space="preserve"> являются: </w:t>
      </w:r>
    </w:p>
    <w:p w14:paraId="5CF6C930" w14:textId="77777777" w:rsidR="00093079" w:rsidRDefault="004A3DD4">
      <w:pPr>
        <w:spacing w:line="360" w:lineRule="auto"/>
        <w:ind w:firstLine="851"/>
        <w:jc w:val="both"/>
      </w:pPr>
      <w:r>
        <w:rPr>
          <w:sz w:val="28"/>
        </w:rPr>
        <w:t>- совместная деятельность детей и взрослых, как ведущий способ организации воспитательной деятельности;</w:t>
      </w:r>
    </w:p>
    <w:p w14:paraId="029116E0" w14:textId="77777777" w:rsidR="00093079" w:rsidRDefault="004A3DD4">
      <w:pPr>
        <w:spacing w:line="360" w:lineRule="auto"/>
        <w:ind w:firstLine="851"/>
        <w:jc w:val="both"/>
      </w:pPr>
      <w:r>
        <w:rPr>
          <w:sz w:val="28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13273A16" w14:textId="77777777" w:rsidR="00093079" w:rsidRDefault="004A3DD4">
      <w:pPr>
        <w:spacing w:line="360" w:lineRule="auto"/>
        <w:ind w:firstLine="851"/>
        <w:jc w:val="both"/>
      </w:pPr>
      <w:r>
        <w:rPr>
          <w:sz w:val="28"/>
        </w:rPr>
        <w:t>- создание условий для приобретения детьми нового социального опыта и освоения новых социальных ролей;</w:t>
      </w:r>
    </w:p>
    <w:p w14:paraId="62EC2600" w14:textId="77777777" w:rsidR="00093079" w:rsidRDefault="004A3DD4">
      <w:pPr>
        <w:spacing w:line="360" w:lineRule="auto"/>
        <w:ind w:firstLine="851"/>
        <w:jc w:val="both"/>
      </w:pPr>
      <w:r>
        <w:rPr>
          <w:sz w:val="2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187AADD6" w14:textId="77777777" w:rsidR="00093079" w:rsidRDefault="004A3DD4">
      <w:pPr>
        <w:spacing w:line="360" w:lineRule="auto"/>
        <w:ind w:firstLine="851"/>
        <w:jc w:val="both"/>
      </w:pPr>
      <w:r>
        <w:rPr>
          <w:sz w:val="28"/>
        </w:rPr>
        <w:t>- включение детей в процесс организации жизнедеятельности временного детского коллектива;</w:t>
      </w:r>
    </w:p>
    <w:p w14:paraId="356BAA6F" w14:textId="77777777" w:rsidR="00093079" w:rsidRDefault="004A3DD4">
      <w:pPr>
        <w:spacing w:line="360" w:lineRule="auto"/>
        <w:ind w:firstLine="851"/>
        <w:jc w:val="both"/>
      </w:pPr>
      <w:r>
        <w:rPr>
          <w:sz w:val="28"/>
        </w:rPr>
        <w:lastRenderedPageBreak/>
        <w:t>- 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14:paraId="7E7626EF" w14:textId="77777777" w:rsidR="00093079" w:rsidRDefault="004A3DD4">
      <w:pPr>
        <w:spacing w:line="360" w:lineRule="auto"/>
        <w:ind w:firstLine="851"/>
        <w:jc w:val="both"/>
      </w:pPr>
      <w:r>
        <w:rPr>
          <w:sz w:val="28"/>
        </w:rPr>
        <w:t>- обмен опытом между детьми в формате «дети-детям»;</w:t>
      </w:r>
    </w:p>
    <w:p w14:paraId="15C08B06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16A223BF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14:paraId="65422390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355B2899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14:paraId="053154E5" w14:textId="77777777" w:rsidR="00093079" w:rsidRDefault="004A3D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50928A77" w14:textId="77777777" w:rsidR="00093079" w:rsidRDefault="004A3DD4">
      <w:pPr>
        <w:rPr>
          <w:b/>
          <w:sz w:val="28"/>
        </w:rPr>
      </w:pPr>
      <w:r>
        <w:br w:type="page"/>
      </w:r>
    </w:p>
    <w:p w14:paraId="20D6D6B1" w14:textId="77777777" w:rsidR="00093079" w:rsidRDefault="004A3DD4">
      <w:pPr>
        <w:pStyle w:val="10"/>
        <w:spacing w:before="0" w:after="0" w:line="360" w:lineRule="auto"/>
        <w:jc w:val="center"/>
        <w:rPr>
          <w:sz w:val="28"/>
        </w:rPr>
      </w:pPr>
      <w:r>
        <w:rPr>
          <w:sz w:val="28"/>
        </w:rPr>
        <w:lastRenderedPageBreak/>
        <w:t xml:space="preserve">Раздел II. СОДЕРЖАНИЕ, ВИДЫ И ФОРМЫ </w:t>
      </w:r>
    </w:p>
    <w:p w14:paraId="6CF70782" w14:textId="77777777" w:rsidR="00093079" w:rsidRDefault="004A3DD4">
      <w:pPr>
        <w:pStyle w:val="10"/>
        <w:spacing w:before="0" w:after="0" w:line="360" w:lineRule="auto"/>
        <w:jc w:val="center"/>
        <w:rPr>
          <w:sz w:val="28"/>
        </w:rPr>
      </w:pPr>
      <w:r>
        <w:rPr>
          <w:sz w:val="28"/>
        </w:rPr>
        <w:t>ВОСПИТАТЕЛЬНО ДЕЯТЕЛЬНОСТИ</w:t>
      </w:r>
    </w:p>
    <w:p w14:paraId="6960B655" w14:textId="7B1D7620" w:rsidR="006D5B14" w:rsidRDefault="006D5B14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 w:rsidRPr="006D5B14">
        <w:rPr>
          <w:sz w:val="28"/>
        </w:rPr>
        <w:t>Профильн</w:t>
      </w:r>
      <w:r>
        <w:rPr>
          <w:sz w:val="28"/>
        </w:rPr>
        <w:t>ая</w:t>
      </w:r>
      <w:r w:rsidRPr="006D5B14">
        <w:rPr>
          <w:sz w:val="28"/>
        </w:rPr>
        <w:t xml:space="preserve"> смен</w:t>
      </w:r>
      <w:r>
        <w:rPr>
          <w:sz w:val="28"/>
        </w:rPr>
        <w:t>а</w:t>
      </w:r>
      <w:r w:rsidRPr="006D5B14">
        <w:rPr>
          <w:sz w:val="28"/>
        </w:rPr>
        <w:t xml:space="preserve"> откр</w:t>
      </w:r>
      <w:r>
        <w:rPr>
          <w:sz w:val="28"/>
        </w:rPr>
        <w:t>ывает</w:t>
      </w:r>
      <w:r w:rsidRPr="006D5B14">
        <w:rPr>
          <w:sz w:val="28"/>
        </w:rPr>
        <w:t xml:space="preserve"> новые возможности для самореализации и воплощения заветной мечты в направлении, которое важно и интересно именно </w:t>
      </w:r>
      <w:r>
        <w:rPr>
          <w:sz w:val="28"/>
        </w:rPr>
        <w:t>ребёнку</w:t>
      </w:r>
      <w:r w:rsidRPr="006D5B14">
        <w:rPr>
          <w:sz w:val="28"/>
        </w:rPr>
        <w:t>.</w:t>
      </w:r>
    </w:p>
    <w:p w14:paraId="5BE803CE" w14:textId="47D8F5F6" w:rsidR="00093079" w:rsidRDefault="004A3DD4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6EE6E028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предстоящую смену с учетом направлений воспитательной работы, установленных в настоящей Программе воспитания.</w:t>
      </w:r>
    </w:p>
    <w:p w14:paraId="2A325512" w14:textId="77777777" w:rsidR="00093079" w:rsidRDefault="00093079">
      <w:pPr>
        <w:spacing w:line="360" w:lineRule="auto"/>
        <w:rPr>
          <w:b/>
          <w:sz w:val="28"/>
          <w:highlight w:val="white"/>
        </w:rPr>
      </w:pPr>
    </w:p>
    <w:p w14:paraId="67F654CD" w14:textId="77777777" w:rsidR="00093079" w:rsidRDefault="004A3DD4">
      <w:pPr>
        <w:spacing w:line="360" w:lineRule="auto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ИНВАРИАНТНЫЕ МОДУЛИ</w:t>
      </w:r>
    </w:p>
    <w:p w14:paraId="1B385EE6" w14:textId="77777777" w:rsidR="00093079" w:rsidRDefault="004A3DD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2.1. Модуль «Будущее России»</w:t>
      </w:r>
    </w:p>
    <w:p w14:paraId="5C9D6410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bookmarkStart w:id="4" w:name="_2et92p0"/>
      <w:bookmarkEnd w:id="4"/>
      <w:r>
        <w:rPr>
          <w:sz w:val="28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1D1490BB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Деятельность реализуется по направлениям:</w:t>
      </w:r>
      <w:r>
        <w:t xml:space="preserve"> </w:t>
      </w:r>
    </w:p>
    <w:p w14:paraId="39012462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7BDDA441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 июня - День защиты детей;</w:t>
      </w:r>
    </w:p>
    <w:p w14:paraId="00F35DF5" w14:textId="6145C7D0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6 июня - </w:t>
      </w:r>
      <w:r w:rsidR="006D5B14">
        <w:rPr>
          <w:sz w:val="28"/>
        </w:rPr>
        <w:t>Д</w:t>
      </w:r>
      <w:r>
        <w:rPr>
          <w:sz w:val="28"/>
        </w:rPr>
        <w:t>ень русского языка</w:t>
      </w:r>
      <w:r w:rsidR="006D5B14">
        <w:rPr>
          <w:sz w:val="28"/>
        </w:rPr>
        <w:t>. 225-летие со дня рождения А.С. Пушкина</w:t>
      </w:r>
      <w:r>
        <w:rPr>
          <w:sz w:val="28"/>
        </w:rPr>
        <w:t>;</w:t>
      </w:r>
    </w:p>
    <w:p w14:paraId="20C7F922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12 июня - День России;</w:t>
      </w:r>
    </w:p>
    <w:p w14:paraId="32AD52EC" w14:textId="77777777" w:rsidR="00093079" w:rsidRDefault="004A3DD4">
      <w:pPr>
        <w:spacing w:line="360" w:lineRule="auto"/>
        <w:ind w:firstLine="851"/>
        <w:jc w:val="both"/>
      </w:pPr>
      <w:r>
        <w:rPr>
          <w:sz w:val="28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14:paraId="3E530775" w14:textId="77777777" w:rsidR="00093079" w:rsidRDefault="004A3DD4">
      <w:pPr>
        <w:spacing w:line="360" w:lineRule="auto"/>
        <w:ind w:firstLine="851"/>
        <w:jc w:val="both"/>
      </w:pPr>
      <w:r>
        <w:rPr>
          <w:sz w:val="28"/>
        </w:rPr>
        <w:t>- Проведение всероссийских и региональных мероприятий.</w:t>
      </w:r>
    </w:p>
    <w:p w14:paraId="1251DBED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Взаимодействие с общественными организациями Российской Федерации, региона.</w:t>
      </w:r>
    </w:p>
    <w:p w14:paraId="696EC8BE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- Формирование межкультурных компетенций.</w:t>
      </w:r>
    </w:p>
    <w:p w14:paraId="5A182353" w14:textId="77777777" w:rsidR="00093079" w:rsidRDefault="00093079">
      <w:pPr>
        <w:spacing w:line="360" w:lineRule="auto"/>
        <w:rPr>
          <w:sz w:val="28"/>
        </w:rPr>
      </w:pPr>
    </w:p>
    <w:p w14:paraId="6B0FFC1E" w14:textId="77777777" w:rsidR="00093079" w:rsidRDefault="004A3DD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2.2. Модуль «Ключевые мероприятия детского лагеря»</w:t>
      </w:r>
    </w:p>
    <w:p w14:paraId="5F480A5A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14:paraId="69C1F77C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Реализация воспитательного потенциала ключевых мероприятий детского лагеря предусматривает:</w:t>
      </w:r>
    </w:p>
    <w:p w14:paraId="51403340" w14:textId="39016EAD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Торжественное открытие «</w:t>
      </w:r>
      <w:r w:rsidR="00364190" w:rsidRPr="00364190">
        <w:rPr>
          <w:sz w:val="28"/>
        </w:rPr>
        <w:t>«ТАЙНЫ ЛЕОНАРДО ДА ВИНЧИ»</w:t>
      </w:r>
      <w:r>
        <w:rPr>
          <w:sz w:val="28"/>
        </w:rPr>
        <w:t>» и закрытие смены</w:t>
      </w:r>
      <w:r w:rsidR="00364190">
        <w:rPr>
          <w:sz w:val="28"/>
        </w:rPr>
        <w:t>.</w:t>
      </w:r>
    </w:p>
    <w:p w14:paraId="06FFBF3D" w14:textId="33E98694" w:rsidR="00364190" w:rsidRDefault="0036419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Мастер-классы «Тайны наук» профильного направления от учителей;</w:t>
      </w:r>
    </w:p>
    <w:p w14:paraId="26FB0AF9" w14:textId="6AE2441C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Тематические дни. Проведение тематических дней и мероприятий согласно перечню основных государственных и народных праздников, памятных дат</w:t>
      </w:r>
      <w:r w:rsidR="00364190">
        <w:rPr>
          <w:sz w:val="28"/>
        </w:rPr>
        <w:t>;</w:t>
      </w:r>
    </w:p>
    <w:p w14:paraId="055BDE70" w14:textId="6DFFD58A" w:rsidR="00364190" w:rsidRDefault="0036419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Математические бои;</w:t>
      </w:r>
    </w:p>
    <w:p w14:paraId="0AAFF09E" w14:textId="362E783A" w:rsidR="00364190" w:rsidRDefault="0036419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Лаборатории.</w:t>
      </w:r>
    </w:p>
    <w:p w14:paraId="4D18F986" w14:textId="77777777" w:rsidR="00364190" w:rsidRDefault="00364190">
      <w:pPr>
        <w:spacing w:line="360" w:lineRule="auto"/>
        <w:ind w:firstLine="851"/>
        <w:jc w:val="both"/>
        <w:rPr>
          <w:sz w:val="28"/>
        </w:rPr>
      </w:pPr>
    </w:p>
    <w:p w14:paraId="4CE814F3" w14:textId="2612C44C" w:rsidR="00364190" w:rsidRDefault="00364190">
      <w:pPr>
        <w:spacing w:line="360" w:lineRule="auto"/>
        <w:ind w:firstLine="851"/>
        <w:jc w:val="both"/>
        <w:rPr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087"/>
      </w:tblGrid>
      <w:tr w:rsidR="00093079" w14:paraId="78F9FF25" w14:textId="77777777">
        <w:tc>
          <w:tcPr>
            <w:tcW w:w="2093" w:type="dxa"/>
          </w:tcPr>
          <w:p w14:paraId="07E0BB71" w14:textId="77777777" w:rsidR="00093079" w:rsidRDefault="004A3DD4">
            <w:pPr>
              <w:spacing w:line="36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Дата</w:t>
            </w:r>
          </w:p>
        </w:tc>
        <w:tc>
          <w:tcPr>
            <w:tcW w:w="7087" w:type="dxa"/>
          </w:tcPr>
          <w:p w14:paraId="53838E61" w14:textId="77777777" w:rsidR="00093079" w:rsidRDefault="004A3DD4">
            <w:pPr>
              <w:spacing w:line="36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</w:p>
        </w:tc>
      </w:tr>
      <w:tr w:rsidR="00093079" w14:paraId="444AF949" w14:textId="77777777">
        <w:tc>
          <w:tcPr>
            <w:tcW w:w="2093" w:type="dxa"/>
          </w:tcPr>
          <w:p w14:paraId="29BE1B77" w14:textId="601C0A9F" w:rsidR="00093079" w:rsidRDefault="006D5B14">
            <w:pPr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4</w:t>
            </w:r>
            <w:r w:rsidR="004A3DD4">
              <w:rPr>
                <w:sz w:val="28"/>
              </w:rPr>
              <w:t xml:space="preserve"> июня</w:t>
            </w:r>
          </w:p>
        </w:tc>
        <w:tc>
          <w:tcPr>
            <w:tcW w:w="7087" w:type="dxa"/>
          </w:tcPr>
          <w:p w14:paraId="7D3062CB" w14:textId="77777777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Тематическое открытие смены</w:t>
            </w:r>
          </w:p>
        </w:tc>
      </w:tr>
      <w:tr w:rsidR="00364190" w14:paraId="3358F0F7" w14:textId="77777777">
        <w:tc>
          <w:tcPr>
            <w:tcW w:w="2093" w:type="dxa"/>
          </w:tcPr>
          <w:p w14:paraId="18D4B766" w14:textId="4A5FB328" w:rsidR="00364190" w:rsidRDefault="0036419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4, 7, 10, 17, 19, 24 июня</w:t>
            </w:r>
          </w:p>
        </w:tc>
        <w:tc>
          <w:tcPr>
            <w:tcW w:w="7087" w:type="dxa"/>
          </w:tcPr>
          <w:p w14:paraId="338C95BB" w14:textId="7B02D94E" w:rsidR="00364190" w:rsidRDefault="0036419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Мастер-классы «Тайны наук» профильного направления от учителей</w:t>
            </w:r>
          </w:p>
        </w:tc>
      </w:tr>
      <w:tr w:rsidR="007615F5" w14:paraId="23F4FA63" w14:textId="77777777">
        <w:tc>
          <w:tcPr>
            <w:tcW w:w="2093" w:type="dxa"/>
          </w:tcPr>
          <w:p w14:paraId="505E8A83" w14:textId="5E026678" w:rsidR="007615F5" w:rsidRDefault="007615F5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5, 18 июня</w:t>
            </w:r>
          </w:p>
        </w:tc>
        <w:tc>
          <w:tcPr>
            <w:tcW w:w="7087" w:type="dxa"/>
          </w:tcPr>
          <w:p w14:paraId="55F49B41" w14:textId="23F566B4" w:rsidR="007615F5" w:rsidRDefault="007615F5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«Год семьи»  - выставки, игры, викторина, фотоконкурс.</w:t>
            </w:r>
          </w:p>
        </w:tc>
      </w:tr>
      <w:tr w:rsidR="00364190" w14:paraId="7A095886" w14:textId="77777777">
        <w:tc>
          <w:tcPr>
            <w:tcW w:w="2093" w:type="dxa"/>
          </w:tcPr>
          <w:p w14:paraId="137CE950" w14:textId="1602A1AB" w:rsidR="00364190" w:rsidRDefault="0036419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 июня</w:t>
            </w:r>
          </w:p>
        </w:tc>
        <w:tc>
          <w:tcPr>
            <w:tcW w:w="7087" w:type="dxa"/>
          </w:tcPr>
          <w:p w14:paraId="3A0F5A56" w14:textId="5E26D0E6" w:rsidR="00364190" w:rsidRDefault="0036419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Тематический день «День русского языка»: выставка рисунков, игры, викторины, конкурс чтецов</w:t>
            </w:r>
          </w:p>
        </w:tc>
      </w:tr>
      <w:tr w:rsidR="00CB13A8" w14:paraId="1F6EB00D" w14:textId="77777777">
        <w:tc>
          <w:tcPr>
            <w:tcW w:w="2093" w:type="dxa"/>
          </w:tcPr>
          <w:p w14:paraId="0460270D" w14:textId="53D67187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 июня</w:t>
            </w:r>
          </w:p>
        </w:tc>
        <w:tc>
          <w:tcPr>
            <w:tcW w:w="7087" w:type="dxa"/>
          </w:tcPr>
          <w:p w14:paraId="77C6C489" w14:textId="64CE3822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Выставка рисунков ко дню России, викторина.</w:t>
            </w:r>
          </w:p>
        </w:tc>
      </w:tr>
      <w:tr w:rsidR="00CB13A8" w14:paraId="34242E87" w14:textId="77777777">
        <w:tc>
          <w:tcPr>
            <w:tcW w:w="2093" w:type="dxa"/>
          </w:tcPr>
          <w:p w14:paraId="1B2D31FA" w14:textId="74F9E92A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7, 13, 14 июня</w:t>
            </w:r>
          </w:p>
        </w:tc>
        <w:tc>
          <w:tcPr>
            <w:tcW w:w="7087" w:type="dxa"/>
          </w:tcPr>
          <w:p w14:paraId="2FE30ADB" w14:textId="56FF7C13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Математические бои и научные лаборатории</w:t>
            </w:r>
          </w:p>
        </w:tc>
      </w:tr>
      <w:tr w:rsidR="00CB13A8" w14:paraId="63603DA2" w14:textId="77777777">
        <w:tc>
          <w:tcPr>
            <w:tcW w:w="2093" w:type="dxa"/>
          </w:tcPr>
          <w:p w14:paraId="29570132" w14:textId="5F45D55B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 июня</w:t>
            </w:r>
          </w:p>
        </w:tc>
        <w:tc>
          <w:tcPr>
            <w:tcW w:w="7087" w:type="dxa"/>
          </w:tcPr>
          <w:p w14:paraId="09D59FCD" w14:textId="27C62C48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Тематический день «Фильм! Фильм! Фильм». История свердловской киностудии. Мир профессий кино – игра.</w:t>
            </w:r>
          </w:p>
        </w:tc>
      </w:tr>
      <w:tr w:rsidR="00CB13A8" w14:paraId="69995394" w14:textId="77777777">
        <w:tc>
          <w:tcPr>
            <w:tcW w:w="2093" w:type="dxa"/>
          </w:tcPr>
          <w:p w14:paraId="683DFFA4" w14:textId="57A56294" w:rsidR="00CB13A8" w:rsidRDefault="00CB13A8" w:rsidP="00CB13A8">
            <w:pPr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11 июня</w:t>
            </w:r>
          </w:p>
        </w:tc>
        <w:tc>
          <w:tcPr>
            <w:tcW w:w="7087" w:type="dxa"/>
          </w:tcPr>
          <w:p w14:paraId="2D853043" w14:textId="5582A0CA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 «Движение первых». Рассказ о программе, </w:t>
            </w:r>
            <w:proofErr w:type="spellStart"/>
            <w:r>
              <w:rPr>
                <w:sz w:val="28"/>
              </w:rPr>
              <w:t>командообразующая</w:t>
            </w:r>
            <w:proofErr w:type="spellEnd"/>
            <w:r>
              <w:rPr>
                <w:sz w:val="28"/>
              </w:rPr>
              <w:t xml:space="preserve"> игра.</w:t>
            </w:r>
          </w:p>
        </w:tc>
      </w:tr>
      <w:tr w:rsidR="00CB13A8" w14:paraId="27935B69" w14:textId="77777777">
        <w:tc>
          <w:tcPr>
            <w:tcW w:w="2093" w:type="dxa"/>
          </w:tcPr>
          <w:p w14:paraId="7100DFCB" w14:textId="2C25B161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17 июня</w:t>
            </w:r>
          </w:p>
        </w:tc>
        <w:tc>
          <w:tcPr>
            <w:tcW w:w="7087" w:type="dxa"/>
          </w:tcPr>
          <w:p w14:paraId="499656F9" w14:textId="1AD12AC4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Тематический день «Наука танца»</w:t>
            </w:r>
          </w:p>
        </w:tc>
      </w:tr>
      <w:tr w:rsidR="00CB13A8" w14:paraId="14E7C236" w14:textId="77777777">
        <w:tc>
          <w:tcPr>
            <w:tcW w:w="2093" w:type="dxa"/>
          </w:tcPr>
          <w:p w14:paraId="5B269386" w14:textId="77777777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21 июня</w:t>
            </w:r>
          </w:p>
        </w:tc>
        <w:tc>
          <w:tcPr>
            <w:tcW w:w="7087" w:type="dxa"/>
          </w:tcPr>
          <w:p w14:paraId="71F66759" w14:textId="77777777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Тематическое закрытие смены</w:t>
            </w:r>
          </w:p>
        </w:tc>
      </w:tr>
    </w:tbl>
    <w:p w14:paraId="1A125548" w14:textId="77777777" w:rsidR="00093079" w:rsidRDefault="00093079">
      <w:pPr>
        <w:spacing w:line="360" w:lineRule="auto"/>
        <w:ind w:firstLine="851"/>
        <w:jc w:val="both"/>
        <w:rPr>
          <w:i/>
          <w:sz w:val="28"/>
        </w:rPr>
      </w:pPr>
    </w:p>
    <w:p w14:paraId="4C5E5F75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Торжественная церемония подъема Государственного флага Российской Федерации;</w:t>
      </w:r>
    </w:p>
    <w:p w14:paraId="5B80DD19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тематические и спортивные праздники, творческие фестивали: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214"/>
      </w:tblGrid>
      <w:tr w:rsidR="00093079" w14:paraId="0F9C0018" w14:textId="77777777">
        <w:tc>
          <w:tcPr>
            <w:tcW w:w="3369" w:type="dxa"/>
          </w:tcPr>
          <w:p w14:paraId="79AF00DD" w14:textId="77777777" w:rsidR="00093079" w:rsidRDefault="004A3DD4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214" w:type="dxa"/>
          </w:tcPr>
          <w:p w14:paraId="49C116FF" w14:textId="77777777" w:rsidR="00093079" w:rsidRDefault="004A3DD4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</w:tr>
      <w:tr w:rsidR="00093079" w14:paraId="3CDAAD21" w14:textId="77777777">
        <w:tc>
          <w:tcPr>
            <w:tcW w:w="3369" w:type="dxa"/>
          </w:tcPr>
          <w:p w14:paraId="6EBC48D2" w14:textId="7AF7C5AC" w:rsidR="00093079" w:rsidRDefault="000261A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A3DD4">
              <w:rPr>
                <w:sz w:val="28"/>
              </w:rPr>
              <w:t xml:space="preserve"> июня</w:t>
            </w:r>
          </w:p>
        </w:tc>
        <w:tc>
          <w:tcPr>
            <w:tcW w:w="6214" w:type="dxa"/>
          </w:tcPr>
          <w:p w14:paraId="5C88D7EC" w14:textId="08D05952" w:rsidR="00CB13A8" w:rsidRDefault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Танцевальная зарядка;</w:t>
            </w:r>
          </w:p>
          <w:p w14:paraId="484291A8" w14:textId="2B1194DE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Конкурс рисунков мелом на асфальте «</w:t>
            </w:r>
            <w:r w:rsidR="000261AC">
              <w:rPr>
                <w:sz w:val="28"/>
              </w:rPr>
              <w:t>День защиты детей</w:t>
            </w:r>
            <w:r>
              <w:rPr>
                <w:sz w:val="28"/>
              </w:rPr>
              <w:t>»</w:t>
            </w:r>
          </w:p>
        </w:tc>
      </w:tr>
      <w:tr w:rsidR="00093079" w14:paraId="30E61AFE" w14:textId="77777777">
        <w:tc>
          <w:tcPr>
            <w:tcW w:w="3369" w:type="dxa"/>
          </w:tcPr>
          <w:p w14:paraId="4C14298C" w14:textId="77777777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 июня</w:t>
            </w:r>
          </w:p>
        </w:tc>
        <w:tc>
          <w:tcPr>
            <w:tcW w:w="6214" w:type="dxa"/>
          </w:tcPr>
          <w:p w14:paraId="5EBEE2B8" w14:textId="77777777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Танцевальная зарядка;</w:t>
            </w:r>
          </w:p>
          <w:p w14:paraId="3C8AB8F3" w14:textId="017B5FBA" w:rsidR="00093079" w:rsidRDefault="00CB13A8">
            <w:pPr>
              <w:spacing w:line="360" w:lineRule="auto"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Фестиваль чтецов «Великий русский язык» </w:t>
            </w:r>
            <w:r w:rsidR="004A3DD4">
              <w:rPr>
                <w:sz w:val="28"/>
              </w:rPr>
              <w:t>Бассейн</w:t>
            </w:r>
          </w:p>
        </w:tc>
      </w:tr>
      <w:tr w:rsidR="00093079" w14:paraId="73E48524" w14:textId="77777777">
        <w:tc>
          <w:tcPr>
            <w:tcW w:w="3369" w:type="dxa"/>
          </w:tcPr>
          <w:p w14:paraId="06A65E84" w14:textId="683A1D9D" w:rsidR="00093079" w:rsidRDefault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  <w:r w:rsidR="004A3DD4">
              <w:rPr>
                <w:sz w:val="28"/>
              </w:rPr>
              <w:t xml:space="preserve"> июня</w:t>
            </w:r>
          </w:p>
        </w:tc>
        <w:tc>
          <w:tcPr>
            <w:tcW w:w="6214" w:type="dxa"/>
          </w:tcPr>
          <w:p w14:paraId="5C0C94EB" w14:textId="77777777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Танцевальная зарядка;</w:t>
            </w:r>
          </w:p>
          <w:p w14:paraId="37849212" w14:textId="46C7FE80" w:rsidR="00093079" w:rsidRDefault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Фестиваль творческих номеров «Фильм! Фильм! Фильм»</w:t>
            </w:r>
          </w:p>
        </w:tc>
      </w:tr>
      <w:tr w:rsidR="00093079" w14:paraId="3682E4DC" w14:textId="77777777">
        <w:tc>
          <w:tcPr>
            <w:tcW w:w="3369" w:type="dxa"/>
          </w:tcPr>
          <w:p w14:paraId="20D4B6A8" w14:textId="4D24EB5C" w:rsidR="00093079" w:rsidRDefault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  <w:r w:rsidR="004A3DD4">
              <w:rPr>
                <w:sz w:val="28"/>
              </w:rPr>
              <w:t xml:space="preserve"> июня</w:t>
            </w:r>
          </w:p>
        </w:tc>
        <w:tc>
          <w:tcPr>
            <w:tcW w:w="6214" w:type="dxa"/>
          </w:tcPr>
          <w:p w14:paraId="5503EE9D" w14:textId="77777777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Танцевальная зарядка;</w:t>
            </w:r>
          </w:p>
          <w:p w14:paraId="1B70192F" w14:textId="77777777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Бассейн</w:t>
            </w:r>
          </w:p>
        </w:tc>
      </w:tr>
      <w:tr w:rsidR="00093079" w14:paraId="0F14E432" w14:textId="77777777">
        <w:tc>
          <w:tcPr>
            <w:tcW w:w="3369" w:type="dxa"/>
          </w:tcPr>
          <w:p w14:paraId="56929C05" w14:textId="77777777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13 июня</w:t>
            </w:r>
          </w:p>
        </w:tc>
        <w:tc>
          <w:tcPr>
            <w:tcW w:w="6214" w:type="dxa"/>
          </w:tcPr>
          <w:p w14:paraId="632B1BB2" w14:textId="77777777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Танцевальная зарядка;</w:t>
            </w:r>
          </w:p>
          <w:p w14:paraId="0EA4C2EF" w14:textId="77777777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Бассейн</w:t>
            </w:r>
            <w:r w:rsidR="00271340">
              <w:rPr>
                <w:sz w:val="28"/>
              </w:rPr>
              <w:t>;</w:t>
            </w:r>
          </w:p>
          <w:p w14:paraId="51784C53" w14:textId="626FA8BC" w:rsidR="00271340" w:rsidRDefault="0027134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Вертушка.</w:t>
            </w:r>
          </w:p>
        </w:tc>
      </w:tr>
      <w:tr w:rsidR="00271340" w14:paraId="01F741B8" w14:textId="77777777">
        <w:tc>
          <w:tcPr>
            <w:tcW w:w="3369" w:type="dxa"/>
          </w:tcPr>
          <w:p w14:paraId="440F30A5" w14:textId="74902C68" w:rsidR="00271340" w:rsidRDefault="0027134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17 июня</w:t>
            </w:r>
          </w:p>
        </w:tc>
        <w:tc>
          <w:tcPr>
            <w:tcW w:w="6214" w:type="dxa"/>
          </w:tcPr>
          <w:p w14:paraId="15CA038F" w14:textId="78F837A3" w:rsidR="00271340" w:rsidRDefault="00271340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Флешмоб «Брейк </w:t>
            </w:r>
            <w:proofErr w:type="spellStart"/>
            <w:r>
              <w:rPr>
                <w:sz w:val="28"/>
              </w:rPr>
              <w:t>данс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093079" w14:paraId="1E76A4B2" w14:textId="77777777">
        <w:tc>
          <w:tcPr>
            <w:tcW w:w="3369" w:type="dxa"/>
          </w:tcPr>
          <w:p w14:paraId="2F83160D" w14:textId="132EF676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CB13A8">
              <w:rPr>
                <w:sz w:val="28"/>
              </w:rPr>
              <w:t>8</w:t>
            </w:r>
            <w:r>
              <w:rPr>
                <w:sz w:val="28"/>
              </w:rPr>
              <w:t xml:space="preserve"> июня</w:t>
            </w:r>
          </w:p>
        </w:tc>
        <w:tc>
          <w:tcPr>
            <w:tcW w:w="6214" w:type="dxa"/>
          </w:tcPr>
          <w:p w14:paraId="63A29BCF" w14:textId="77777777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Танцевальная зарядка;</w:t>
            </w:r>
          </w:p>
          <w:p w14:paraId="52F1B9ED" w14:textId="77777777" w:rsidR="00093079" w:rsidRDefault="004A3DD4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Басссейн</w:t>
            </w:r>
            <w:proofErr w:type="spellEnd"/>
          </w:p>
        </w:tc>
      </w:tr>
      <w:tr w:rsidR="00093079" w14:paraId="05B0464B" w14:textId="77777777">
        <w:tc>
          <w:tcPr>
            <w:tcW w:w="3369" w:type="dxa"/>
          </w:tcPr>
          <w:p w14:paraId="2D283717" w14:textId="5DB2626E" w:rsidR="00093079" w:rsidRDefault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  <w:r w:rsidR="004A3DD4">
              <w:rPr>
                <w:sz w:val="28"/>
              </w:rPr>
              <w:t xml:space="preserve"> июня</w:t>
            </w:r>
          </w:p>
        </w:tc>
        <w:tc>
          <w:tcPr>
            <w:tcW w:w="6214" w:type="dxa"/>
          </w:tcPr>
          <w:p w14:paraId="19C4B7E8" w14:textId="77777777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Танцевальная зарядка;</w:t>
            </w:r>
          </w:p>
          <w:p w14:paraId="7AD62E04" w14:textId="660DF38C" w:rsidR="00093079" w:rsidRDefault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Бассейн</w:t>
            </w:r>
          </w:p>
        </w:tc>
      </w:tr>
      <w:tr w:rsidR="00093079" w14:paraId="789BB450" w14:textId="77777777">
        <w:tc>
          <w:tcPr>
            <w:tcW w:w="3369" w:type="dxa"/>
          </w:tcPr>
          <w:p w14:paraId="56856205" w14:textId="77777777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 июня</w:t>
            </w:r>
          </w:p>
        </w:tc>
        <w:tc>
          <w:tcPr>
            <w:tcW w:w="6214" w:type="dxa"/>
          </w:tcPr>
          <w:p w14:paraId="4FBC398D" w14:textId="77777777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Танцевальная зарядка;</w:t>
            </w:r>
          </w:p>
          <w:p w14:paraId="560E2B30" w14:textId="77777777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Зарница</w:t>
            </w:r>
          </w:p>
        </w:tc>
      </w:tr>
      <w:tr w:rsidR="00093079" w14:paraId="34B60229" w14:textId="77777777">
        <w:tc>
          <w:tcPr>
            <w:tcW w:w="3369" w:type="dxa"/>
          </w:tcPr>
          <w:p w14:paraId="08616624" w14:textId="77777777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 июня</w:t>
            </w:r>
          </w:p>
        </w:tc>
        <w:tc>
          <w:tcPr>
            <w:tcW w:w="6214" w:type="dxa"/>
          </w:tcPr>
          <w:p w14:paraId="2A3B5E1C" w14:textId="77777777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Танцевальная зарядка;</w:t>
            </w:r>
          </w:p>
          <w:p w14:paraId="1B9816F9" w14:textId="77777777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Бассейн</w:t>
            </w:r>
          </w:p>
        </w:tc>
      </w:tr>
      <w:tr w:rsidR="00093079" w14:paraId="651FEDE0" w14:textId="77777777">
        <w:tc>
          <w:tcPr>
            <w:tcW w:w="3369" w:type="dxa"/>
          </w:tcPr>
          <w:p w14:paraId="457D9F1C" w14:textId="77777777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21 июня</w:t>
            </w:r>
          </w:p>
        </w:tc>
        <w:tc>
          <w:tcPr>
            <w:tcW w:w="6214" w:type="dxa"/>
          </w:tcPr>
          <w:p w14:paraId="77D5BEF4" w14:textId="77777777" w:rsidR="00CB13A8" w:rsidRDefault="00CB13A8" w:rsidP="00CB13A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Танцевальная зарядка;</w:t>
            </w:r>
          </w:p>
          <w:p w14:paraId="7F4DC232" w14:textId="77777777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Творческие номера на закрытии смены</w:t>
            </w:r>
          </w:p>
        </w:tc>
      </w:tr>
      <w:tr w:rsidR="00271340" w14:paraId="579E23C4" w14:textId="77777777">
        <w:tc>
          <w:tcPr>
            <w:tcW w:w="3369" w:type="dxa"/>
          </w:tcPr>
          <w:p w14:paraId="02515843" w14:textId="1222F23D" w:rsidR="00271340" w:rsidRDefault="0027134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24 июня</w:t>
            </w:r>
          </w:p>
        </w:tc>
        <w:tc>
          <w:tcPr>
            <w:tcW w:w="6214" w:type="dxa"/>
          </w:tcPr>
          <w:p w14:paraId="48E75293" w14:textId="77777777" w:rsidR="00271340" w:rsidRDefault="00271340" w:rsidP="0027134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Танцевальная зарядка;</w:t>
            </w:r>
          </w:p>
          <w:p w14:paraId="05B3A3C3" w14:textId="309467D9" w:rsidR="00271340" w:rsidRDefault="00271340" w:rsidP="00CB13A8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Лазертаг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14:paraId="14F59201" w14:textId="77777777" w:rsidR="00093079" w:rsidRDefault="00093079">
      <w:pPr>
        <w:spacing w:line="360" w:lineRule="auto"/>
        <w:ind w:firstLine="851"/>
        <w:jc w:val="both"/>
        <w:rPr>
          <w:sz w:val="28"/>
        </w:rPr>
      </w:pPr>
    </w:p>
    <w:p w14:paraId="2BEEEBDC" w14:textId="0E67470E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мероприятия, направленные на поддержку семейного воспитания: подготовка летописи смены и публикация её в группе ВК для родителей.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6828"/>
      </w:tblGrid>
      <w:tr w:rsidR="000261AC" w14:paraId="7D97A42D" w14:textId="77777777" w:rsidTr="000261AC">
        <w:tc>
          <w:tcPr>
            <w:tcW w:w="3397" w:type="dxa"/>
          </w:tcPr>
          <w:p w14:paraId="13483B4B" w14:textId="03F93C41" w:rsidR="000261AC" w:rsidRDefault="000261AC" w:rsidP="000261AC">
            <w:pPr>
              <w:spacing w:line="36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828" w:type="dxa"/>
          </w:tcPr>
          <w:p w14:paraId="55176557" w14:textId="705FF613" w:rsidR="000261AC" w:rsidRDefault="000261AC" w:rsidP="000261AC">
            <w:pPr>
              <w:spacing w:line="36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</w:tr>
      <w:tr w:rsidR="000261AC" w14:paraId="1CABFC69" w14:textId="77777777" w:rsidTr="000261AC">
        <w:tc>
          <w:tcPr>
            <w:tcW w:w="3397" w:type="dxa"/>
          </w:tcPr>
          <w:p w14:paraId="3D824FEE" w14:textId="1D5B467E" w:rsidR="000261AC" w:rsidRDefault="000261A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 июня</w:t>
            </w:r>
          </w:p>
        </w:tc>
        <w:tc>
          <w:tcPr>
            <w:tcW w:w="6828" w:type="dxa"/>
          </w:tcPr>
          <w:p w14:paraId="4B41216C" w14:textId="11D2EA5B" w:rsidR="000261AC" w:rsidRDefault="000261A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Выставка «Моя семья – моя гордость».</w:t>
            </w:r>
          </w:p>
        </w:tc>
      </w:tr>
      <w:tr w:rsidR="000261AC" w14:paraId="067CC7D1" w14:textId="77777777" w:rsidTr="000261AC">
        <w:tc>
          <w:tcPr>
            <w:tcW w:w="3397" w:type="dxa"/>
          </w:tcPr>
          <w:p w14:paraId="0CFF0943" w14:textId="63755144" w:rsidR="000261AC" w:rsidRDefault="000261A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18 июня</w:t>
            </w:r>
          </w:p>
        </w:tc>
        <w:tc>
          <w:tcPr>
            <w:tcW w:w="6828" w:type="dxa"/>
          </w:tcPr>
          <w:p w14:paraId="45FAA6F0" w14:textId="77777777" w:rsidR="000261AC" w:rsidRDefault="000261AC" w:rsidP="000261AC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Викторина «Семейные традиции мира»;</w:t>
            </w:r>
          </w:p>
          <w:p w14:paraId="2F12FCE6" w14:textId="035428B7" w:rsidR="000261AC" w:rsidRDefault="000261AC" w:rsidP="000261AC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Фотоконкурс «Большая семья».</w:t>
            </w:r>
          </w:p>
        </w:tc>
      </w:tr>
    </w:tbl>
    <w:p w14:paraId="2B1DA965" w14:textId="77777777" w:rsidR="000261AC" w:rsidRDefault="000261AC">
      <w:pPr>
        <w:spacing w:line="360" w:lineRule="auto"/>
        <w:ind w:firstLine="851"/>
        <w:jc w:val="both"/>
        <w:rPr>
          <w:sz w:val="28"/>
        </w:rPr>
      </w:pPr>
    </w:p>
    <w:p w14:paraId="07DB12F1" w14:textId="77777777" w:rsidR="00093079" w:rsidRDefault="00093079">
      <w:pPr>
        <w:spacing w:line="360" w:lineRule="auto"/>
        <w:rPr>
          <w:b/>
          <w:sz w:val="28"/>
        </w:rPr>
      </w:pPr>
    </w:p>
    <w:p w14:paraId="7A726DFB" w14:textId="77777777" w:rsidR="00093079" w:rsidRDefault="004A3DD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2.3. Модуль «Отрядная работа»</w:t>
      </w:r>
    </w:p>
    <w:p w14:paraId="12F22C80" w14:textId="77777777" w:rsidR="00093079" w:rsidRDefault="004A3DD4">
      <w:pPr>
        <w:spacing w:line="360" w:lineRule="auto"/>
        <w:ind w:left="283" w:firstLine="851"/>
        <w:jc w:val="both"/>
        <w:rPr>
          <w:sz w:val="28"/>
        </w:rPr>
      </w:pPr>
      <w:r>
        <w:rPr>
          <w:sz w:val="28"/>
        </w:rPr>
        <w:t>Воспитатель и вожатые организуют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6FA1D6C8" w14:textId="750940BC" w:rsidR="00093079" w:rsidRDefault="004A3DD4">
      <w:pPr>
        <w:spacing w:line="360" w:lineRule="auto"/>
        <w:ind w:left="283" w:firstLine="851"/>
        <w:jc w:val="both"/>
        <w:rPr>
          <w:sz w:val="28"/>
        </w:rPr>
      </w:pPr>
      <w:r>
        <w:rPr>
          <w:sz w:val="28"/>
        </w:rPr>
        <w:t xml:space="preserve">Для эффективного использования воспитательного потенциала </w:t>
      </w:r>
      <w:proofErr w:type="spellStart"/>
      <w:r w:rsidR="00F44957">
        <w:rPr>
          <w:sz w:val="28"/>
        </w:rPr>
        <w:t>провильной</w:t>
      </w:r>
      <w:proofErr w:type="spellEnd"/>
      <w:r w:rsidR="00F44957">
        <w:rPr>
          <w:sz w:val="28"/>
        </w:rPr>
        <w:t xml:space="preserve"> </w:t>
      </w:r>
      <w:r>
        <w:rPr>
          <w:sz w:val="28"/>
        </w:rPr>
        <w:t>отрядной работы необходимо учитывать особенности временного детского коллектива:</w:t>
      </w:r>
    </w:p>
    <w:p w14:paraId="7F055BA3" w14:textId="3DEFBC2C" w:rsidR="00F44957" w:rsidRDefault="00F44957">
      <w:pPr>
        <w:spacing w:line="360" w:lineRule="auto"/>
        <w:ind w:left="283" w:firstLine="851"/>
        <w:jc w:val="both"/>
        <w:rPr>
          <w:sz w:val="28"/>
        </w:rPr>
      </w:pPr>
      <w:r>
        <w:rPr>
          <w:sz w:val="28"/>
        </w:rPr>
        <w:t>- Профиль определенного отряда (математическо-технический, естественно-научный, чир);</w:t>
      </w:r>
    </w:p>
    <w:p w14:paraId="2EB99DE9" w14:textId="77777777" w:rsidR="00093079" w:rsidRDefault="004A3DD4">
      <w:pPr>
        <w:spacing w:line="360" w:lineRule="auto"/>
        <w:ind w:left="283" w:firstLine="851"/>
        <w:jc w:val="both"/>
        <w:rPr>
          <w:sz w:val="28"/>
        </w:rPr>
      </w:pPr>
      <w:r>
        <w:rPr>
          <w:sz w:val="28"/>
        </w:rPr>
        <w:t xml:space="preserve">- Коллектив функционирует в течение короткого промежутка времени; </w:t>
      </w:r>
    </w:p>
    <w:p w14:paraId="21EBB2D0" w14:textId="77777777" w:rsidR="00093079" w:rsidRDefault="004A3DD4">
      <w:pPr>
        <w:spacing w:line="360" w:lineRule="auto"/>
        <w:ind w:left="283" w:firstLine="851"/>
        <w:jc w:val="both"/>
        <w:rPr>
          <w:sz w:val="28"/>
        </w:rPr>
      </w:pPr>
      <w:r>
        <w:rPr>
          <w:sz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14:paraId="6A378DC2" w14:textId="77777777" w:rsidR="00093079" w:rsidRDefault="004A3DD4">
      <w:pPr>
        <w:spacing w:line="360" w:lineRule="auto"/>
        <w:ind w:left="283" w:firstLine="851"/>
        <w:jc w:val="both"/>
        <w:rPr>
          <w:sz w:val="28"/>
        </w:rPr>
      </w:pPr>
      <w:r>
        <w:rPr>
          <w:sz w:val="28"/>
        </w:rPr>
        <w:t>- Коллективная деятельность.</w:t>
      </w:r>
      <w:r>
        <w:t xml:space="preserve"> </w:t>
      </w:r>
      <w:r>
        <w:rPr>
          <w:sz w:val="28"/>
        </w:rPr>
        <w:t>Участники коллектива вовлечены в совместную деятельность.</w:t>
      </w:r>
    </w:p>
    <w:p w14:paraId="70462E28" w14:textId="1A404D0C" w:rsidR="00093079" w:rsidRDefault="004A3DD4">
      <w:pPr>
        <w:spacing w:line="360" w:lineRule="auto"/>
        <w:ind w:left="283" w:firstLine="851"/>
        <w:jc w:val="both"/>
        <w:rPr>
          <w:sz w:val="28"/>
        </w:rPr>
      </w:pPr>
      <w:r>
        <w:rPr>
          <w:sz w:val="28"/>
        </w:rPr>
        <w:lastRenderedPageBreak/>
        <w:t xml:space="preserve">- Завершенность развития: полный цикл: от формирования до завершения функционирования. Отряд придумывает название, связанное с </w:t>
      </w:r>
      <w:r w:rsidR="00F44957">
        <w:rPr>
          <w:sz w:val="28"/>
        </w:rPr>
        <w:t>профильным направлением</w:t>
      </w:r>
      <w:r>
        <w:rPr>
          <w:sz w:val="28"/>
        </w:rPr>
        <w:t xml:space="preserve">, который </w:t>
      </w:r>
      <w:r w:rsidR="00F44957">
        <w:rPr>
          <w:sz w:val="28"/>
        </w:rPr>
        <w:t>разгадывает тайны</w:t>
      </w:r>
      <w:r>
        <w:rPr>
          <w:sz w:val="28"/>
        </w:rPr>
        <w:t>, разрабатыва</w:t>
      </w:r>
      <w:r w:rsidR="00F44957">
        <w:rPr>
          <w:sz w:val="28"/>
        </w:rPr>
        <w:t>е</w:t>
      </w:r>
      <w:r>
        <w:rPr>
          <w:sz w:val="28"/>
        </w:rPr>
        <w:t xml:space="preserve">т систему управления отряда и роль каждого, за активное участие в жизни лагеря дети получают </w:t>
      </w:r>
      <w:r w:rsidR="00F44957">
        <w:rPr>
          <w:sz w:val="28"/>
        </w:rPr>
        <w:t>части мудрости</w:t>
      </w:r>
      <w:r>
        <w:rPr>
          <w:sz w:val="28"/>
        </w:rPr>
        <w:t xml:space="preserve">, количество которых влияет на подведение итогов смены. </w:t>
      </w:r>
    </w:p>
    <w:p w14:paraId="4F6596D6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07587593" w14:textId="77777777" w:rsidR="00093079" w:rsidRDefault="004A3DD4">
      <w:pPr>
        <w:spacing w:line="360" w:lineRule="auto"/>
        <w:ind w:left="283" w:firstLine="851"/>
        <w:jc w:val="both"/>
        <w:rPr>
          <w:sz w:val="28"/>
        </w:rPr>
      </w:pPr>
      <w:r>
        <w:rPr>
          <w:sz w:val="28"/>
        </w:rPr>
        <w:t>Реализация воспитательного потенциала отрядной работы предусматривает:</w:t>
      </w:r>
    </w:p>
    <w:p w14:paraId="67A3361B" w14:textId="77777777" w:rsidR="00093079" w:rsidRDefault="004A3DD4">
      <w:pPr>
        <w:spacing w:line="360" w:lineRule="auto"/>
        <w:ind w:left="283" w:firstLine="851"/>
        <w:jc w:val="both"/>
        <w:rPr>
          <w:sz w:val="28"/>
        </w:rPr>
      </w:pPr>
      <w:r>
        <w:rPr>
          <w:sz w:val="28"/>
        </w:rPr>
        <w:t>- планирование и проведение отрядной деятельности;</w:t>
      </w:r>
    </w:p>
    <w:p w14:paraId="7B5FA25D" w14:textId="77777777" w:rsidR="00093079" w:rsidRDefault="004A3DD4">
      <w:pPr>
        <w:spacing w:line="360" w:lineRule="auto"/>
        <w:ind w:left="283" w:firstLine="851"/>
        <w:jc w:val="both"/>
        <w:rPr>
          <w:sz w:val="28"/>
        </w:rPr>
      </w:pPr>
      <w:r>
        <w:rPr>
          <w:sz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1EE4D3F5" w14:textId="77777777" w:rsidR="00093079" w:rsidRDefault="004A3DD4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4BA40F62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14:paraId="6FEEF0F9" w14:textId="77777777" w:rsidR="00093079" w:rsidRDefault="004A3DD4">
      <w:pPr>
        <w:spacing w:line="360" w:lineRule="auto"/>
        <w:ind w:left="283" w:firstLine="851"/>
        <w:jc w:val="both"/>
        <w:rPr>
          <w:sz w:val="28"/>
        </w:rPr>
      </w:pPr>
      <w:r>
        <w:rPr>
          <w:sz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14:paraId="3C9F8083" w14:textId="77777777" w:rsidR="00093079" w:rsidRDefault="004A3DD4">
      <w:pPr>
        <w:spacing w:line="360" w:lineRule="auto"/>
        <w:ind w:left="283" w:firstLine="851"/>
        <w:jc w:val="both"/>
        <w:rPr>
          <w:sz w:val="28"/>
        </w:rPr>
      </w:pPr>
      <w:r>
        <w:rPr>
          <w:sz w:val="28"/>
        </w:rPr>
        <w:lastRenderedPageBreak/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14:paraId="4E11E566" w14:textId="77777777" w:rsidR="00093079" w:rsidRDefault="004A3DD4">
      <w:pPr>
        <w:spacing w:line="360" w:lineRule="auto"/>
        <w:ind w:left="283" w:firstLine="851"/>
        <w:jc w:val="both"/>
      </w:pPr>
      <w:r>
        <w:rPr>
          <w:sz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14:paraId="1F9A62A8" w14:textId="77777777" w:rsidR="00093079" w:rsidRDefault="004A3DD4">
      <w:pPr>
        <w:spacing w:line="360" w:lineRule="auto"/>
        <w:ind w:left="283" w:firstLine="851"/>
        <w:jc w:val="both"/>
      </w:pPr>
      <w:r>
        <w:rPr>
          <w:sz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14:paraId="00C79064" w14:textId="77777777" w:rsidR="00093079" w:rsidRDefault="004A3DD4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поддержка детских инициатив и детского самоуправления;</w:t>
      </w:r>
    </w:p>
    <w:p w14:paraId="02FAF924" w14:textId="77777777" w:rsidR="00093079" w:rsidRDefault="004A3DD4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14:paraId="71347F04" w14:textId="77777777" w:rsidR="00093079" w:rsidRDefault="004A3DD4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огонек (отрядная «свеча»): огонек знакомства, огонек </w:t>
      </w:r>
      <w:proofErr w:type="spellStart"/>
      <w:r>
        <w:rPr>
          <w:sz w:val="28"/>
        </w:rPr>
        <w:t>оргпериода</w:t>
      </w:r>
      <w:proofErr w:type="spellEnd"/>
      <w:r>
        <w:rPr>
          <w:sz w:val="28"/>
        </w:rPr>
        <w:t xml:space="preserve">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214"/>
      </w:tblGrid>
      <w:tr w:rsidR="00093079" w14:paraId="0ACA7DC4" w14:textId="77777777">
        <w:tc>
          <w:tcPr>
            <w:tcW w:w="3369" w:type="dxa"/>
          </w:tcPr>
          <w:p w14:paraId="05F9B6DA" w14:textId="21525C61" w:rsidR="00093079" w:rsidRDefault="00F44957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4A3DD4">
              <w:rPr>
                <w:sz w:val="28"/>
              </w:rPr>
              <w:t xml:space="preserve"> июня</w:t>
            </w:r>
          </w:p>
        </w:tc>
        <w:tc>
          <w:tcPr>
            <w:tcW w:w="6214" w:type="dxa"/>
          </w:tcPr>
          <w:p w14:paraId="57E86DD6" w14:textId="77777777" w:rsidR="00093079" w:rsidRDefault="004A3DD4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Свечка открытия</w:t>
            </w:r>
          </w:p>
        </w:tc>
      </w:tr>
      <w:tr w:rsidR="00093079" w14:paraId="5A64B80F" w14:textId="77777777">
        <w:tc>
          <w:tcPr>
            <w:tcW w:w="3369" w:type="dxa"/>
          </w:tcPr>
          <w:p w14:paraId="15478593" w14:textId="78D3B4AA" w:rsidR="00093079" w:rsidRDefault="004A3DD4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44957">
              <w:rPr>
                <w:sz w:val="28"/>
              </w:rPr>
              <w:t>5</w:t>
            </w:r>
            <w:r>
              <w:rPr>
                <w:sz w:val="28"/>
              </w:rPr>
              <w:t xml:space="preserve"> июня</w:t>
            </w:r>
          </w:p>
        </w:tc>
        <w:tc>
          <w:tcPr>
            <w:tcW w:w="6214" w:type="dxa"/>
          </w:tcPr>
          <w:p w14:paraId="73DC02CF" w14:textId="77777777" w:rsidR="00093079" w:rsidRDefault="004A3DD4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Свечка закрытия</w:t>
            </w:r>
          </w:p>
        </w:tc>
      </w:tr>
    </w:tbl>
    <w:p w14:paraId="64F5F0D6" w14:textId="77777777" w:rsidR="00093079" w:rsidRDefault="00093079">
      <w:pPr>
        <w:tabs>
          <w:tab w:val="left" w:pos="851"/>
        </w:tabs>
        <w:spacing w:line="360" w:lineRule="auto"/>
        <w:ind w:firstLine="851"/>
        <w:jc w:val="both"/>
      </w:pPr>
    </w:p>
    <w:p w14:paraId="4A253655" w14:textId="77777777" w:rsidR="00093079" w:rsidRDefault="00093079">
      <w:pPr>
        <w:tabs>
          <w:tab w:val="left" w:pos="851"/>
        </w:tabs>
        <w:spacing w:line="360" w:lineRule="auto"/>
        <w:rPr>
          <w:b/>
          <w:sz w:val="28"/>
        </w:rPr>
      </w:pPr>
    </w:p>
    <w:p w14:paraId="10A226A2" w14:textId="77777777" w:rsidR="00093079" w:rsidRDefault="004A3DD4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sz w:val="28"/>
        </w:rPr>
        <w:t>2.4. Модуль «Коллективно-творческое дело (КТД)»</w:t>
      </w:r>
    </w:p>
    <w:p w14:paraId="37B0E0D4" w14:textId="77777777" w:rsidR="00093079" w:rsidRDefault="004A3DD4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17AE05E7" w14:textId="77777777" w:rsidR="00093079" w:rsidRDefault="004A3DD4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proofErr w:type="spellStart"/>
      <w:r>
        <w:rPr>
          <w:sz w:val="28"/>
        </w:rPr>
        <w:t>общелагерными</w:t>
      </w:r>
      <w:proofErr w:type="spellEnd"/>
      <w:r>
        <w:rPr>
          <w:sz w:val="28"/>
        </w:rPr>
        <w:t>.</w:t>
      </w:r>
    </w:p>
    <w:p w14:paraId="0A251D14" w14:textId="77777777" w:rsidR="00093079" w:rsidRDefault="004A3DD4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Различаются следующие виды КТД по направленности деятельности: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073"/>
      </w:tblGrid>
      <w:tr w:rsidR="00093079" w14:paraId="36DA912D" w14:textId="77777777">
        <w:tc>
          <w:tcPr>
            <w:tcW w:w="3510" w:type="dxa"/>
          </w:tcPr>
          <w:p w14:paraId="4CD9378C" w14:textId="77777777" w:rsidR="00093079" w:rsidRDefault="004A3DD4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Направленность</w:t>
            </w:r>
          </w:p>
        </w:tc>
        <w:tc>
          <w:tcPr>
            <w:tcW w:w="6073" w:type="dxa"/>
          </w:tcPr>
          <w:p w14:paraId="4434C0F0" w14:textId="77777777" w:rsidR="00093079" w:rsidRDefault="004A3DD4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</w:tr>
      <w:tr w:rsidR="00093079" w14:paraId="0D1D2939" w14:textId="77777777">
        <w:tc>
          <w:tcPr>
            <w:tcW w:w="3510" w:type="dxa"/>
          </w:tcPr>
          <w:p w14:paraId="7A004AF4" w14:textId="77777777" w:rsidR="00093079" w:rsidRDefault="004A3DD4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Трудовая</w:t>
            </w:r>
          </w:p>
        </w:tc>
        <w:tc>
          <w:tcPr>
            <w:tcW w:w="6073" w:type="dxa"/>
          </w:tcPr>
          <w:p w14:paraId="78486A26" w14:textId="77777777" w:rsidR="00093079" w:rsidRDefault="004A3DD4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Выбор должностей в отряде и соблюдение обязанностей: дежурства, подготовка к мероприятиям, помощь воспитателям.</w:t>
            </w:r>
          </w:p>
        </w:tc>
      </w:tr>
      <w:tr w:rsidR="00093079" w14:paraId="71601C54" w14:textId="77777777">
        <w:tc>
          <w:tcPr>
            <w:tcW w:w="3510" w:type="dxa"/>
          </w:tcPr>
          <w:p w14:paraId="32C31519" w14:textId="77777777" w:rsidR="00093079" w:rsidRDefault="004A3DD4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Познавательная</w:t>
            </w:r>
          </w:p>
        </w:tc>
        <w:tc>
          <w:tcPr>
            <w:tcW w:w="6073" w:type="dxa"/>
          </w:tcPr>
          <w:p w14:paraId="010D2C10" w14:textId="77777777" w:rsidR="00093079" w:rsidRDefault="004A3DD4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Посещение музеев, просмотр образовательных фильмов.</w:t>
            </w:r>
          </w:p>
        </w:tc>
      </w:tr>
      <w:tr w:rsidR="00093079" w14:paraId="596D9530" w14:textId="77777777">
        <w:tc>
          <w:tcPr>
            <w:tcW w:w="3510" w:type="dxa"/>
          </w:tcPr>
          <w:p w14:paraId="0F2BBD67" w14:textId="77777777" w:rsidR="00093079" w:rsidRDefault="004A3DD4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</w:p>
        </w:tc>
        <w:tc>
          <w:tcPr>
            <w:tcW w:w="6073" w:type="dxa"/>
          </w:tcPr>
          <w:p w14:paraId="1C0DD33D" w14:textId="77777777" w:rsidR="00093079" w:rsidRDefault="004A3DD4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Разработка легенды отряда, творческие фестивали, выставки рисунков, мастер-классы.</w:t>
            </w:r>
          </w:p>
        </w:tc>
      </w:tr>
      <w:tr w:rsidR="00093079" w14:paraId="055359D2" w14:textId="77777777">
        <w:tc>
          <w:tcPr>
            <w:tcW w:w="3510" w:type="dxa"/>
          </w:tcPr>
          <w:p w14:paraId="5C013DF5" w14:textId="77777777" w:rsidR="00093079" w:rsidRDefault="004A3DD4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Экологическая</w:t>
            </w:r>
          </w:p>
        </w:tc>
        <w:tc>
          <w:tcPr>
            <w:tcW w:w="6073" w:type="dxa"/>
          </w:tcPr>
          <w:p w14:paraId="36B2D2F2" w14:textId="77777777" w:rsidR="00093079" w:rsidRDefault="004A3DD4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Посещение экологического центра</w:t>
            </w:r>
          </w:p>
        </w:tc>
      </w:tr>
      <w:tr w:rsidR="00093079" w14:paraId="447DC4A8" w14:textId="77777777">
        <w:tc>
          <w:tcPr>
            <w:tcW w:w="3510" w:type="dxa"/>
          </w:tcPr>
          <w:p w14:paraId="69A980D6" w14:textId="77777777" w:rsidR="00093079" w:rsidRDefault="004A3DD4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Досуговая</w:t>
            </w:r>
          </w:p>
        </w:tc>
        <w:tc>
          <w:tcPr>
            <w:tcW w:w="6073" w:type="dxa"/>
          </w:tcPr>
          <w:p w14:paraId="26C090BF" w14:textId="77777777" w:rsidR="00093079" w:rsidRDefault="004A3DD4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Танцевальные зарядки, пенная вечеринка, открытие и закрытие смены, просмотр фильмов.</w:t>
            </w:r>
          </w:p>
        </w:tc>
      </w:tr>
      <w:tr w:rsidR="00093079" w14:paraId="3B765D5D" w14:textId="77777777">
        <w:tc>
          <w:tcPr>
            <w:tcW w:w="3510" w:type="dxa"/>
          </w:tcPr>
          <w:p w14:paraId="27EE2FA2" w14:textId="77777777" w:rsidR="00093079" w:rsidRDefault="004A3DD4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Спортивная</w:t>
            </w:r>
          </w:p>
        </w:tc>
        <w:tc>
          <w:tcPr>
            <w:tcW w:w="6073" w:type="dxa"/>
          </w:tcPr>
          <w:p w14:paraId="77A62214" w14:textId="77777777" w:rsidR="00093079" w:rsidRDefault="004A3DD4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Зарядки, </w:t>
            </w:r>
            <w:proofErr w:type="spellStart"/>
            <w:r>
              <w:rPr>
                <w:sz w:val="28"/>
              </w:rPr>
              <w:t>лазертаг</w:t>
            </w:r>
            <w:proofErr w:type="spellEnd"/>
            <w:r>
              <w:rPr>
                <w:sz w:val="28"/>
              </w:rPr>
              <w:t>, бассейн, игра от РДДМ, вертушка, зарница.</w:t>
            </w:r>
          </w:p>
        </w:tc>
      </w:tr>
    </w:tbl>
    <w:p w14:paraId="46E89B9E" w14:textId="77777777" w:rsidR="00093079" w:rsidRDefault="00093079">
      <w:pPr>
        <w:tabs>
          <w:tab w:val="left" w:pos="851"/>
        </w:tabs>
        <w:spacing w:line="360" w:lineRule="auto"/>
        <w:ind w:firstLine="851"/>
        <w:jc w:val="both"/>
      </w:pPr>
    </w:p>
    <w:p w14:paraId="64A6C647" w14:textId="77777777" w:rsidR="00093079" w:rsidRDefault="00093079">
      <w:pPr>
        <w:tabs>
          <w:tab w:val="left" w:pos="851"/>
        </w:tabs>
        <w:spacing w:line="360" w:lineRule="auto"/>
        <w:rPr>
          <w:sz w:val="28"/>
        </w:rPr>
      </w:pPr>
    </w:p>
    <w:p w14:paraId="6D116F60" w14:textId="77777777" w:rsidR="00093079" w:rsidRDefault="004A3DD4">
      <w:pPr>
        <w:tabs>
          <w:tab w:val="left" w:pos="851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2.5. Модуль «Самоуправление»</w:t>
      </w:r>
    </w:p>
    <w:p w14:paraId="50EAB10E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highlight w:val="white"/>
        </w:rPr>
        <w:t xml:space="preserve">направлена на </w:t>
      </w:r>
      <w:r>
        <w:rPr>
          <w:sz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14:paraId="5697579A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Самоуправление формируется с первых дней смены, то есть в организационный период: дети выбирают президента своей сказочной страны (отряда), министров. В течении смены каждая группа министров </w:t>
      </w:r>
      <w:proofErr w:type="spellStart"/>
      <w:r>
        <w:rPr>
          <w:sz w:val="28"/>
        </w:rPr>
        <w:t>сможеть</w:t>
      </w:r>
      <w:proofErr w:type="spellEnd"/>
      <w:r>
        <w:rPr>
          <w:sz w:val="28"/>
        </w:rPr>
        <w:t xml:space="preserve"> реализовать себя.</w:t>
      </w:r>
    </w:p>
    <w:p w14:paraId="07088FE8" w14:textId="77777777" w:rsidR="00093079" w:rsidRDefault="004A3DD4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На уровне детского лагеря:</w:t>
      </w:r>
      <w:r>
        <w:rPr>
          <w:sz w:val="28"/>
        </w:rPr>
        <w:t xml:space="preserve"> постоянно действующие органы самоуправления включают в себя: совет президентов отрядов. Высшим органом самоуправления является совет президентов и наставников лагеря, в ходе которого решаются </w:t>
      </w:r>
      <w:r>
        <w:rPr>
          <w:sz w:val="28"/>
        </w:rPr>
        <w:lastRenderedPageBreak/>
        <w:t>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6E856C67" w14:textId="77777777" w:rsidR="00093079" w:rsidRDefault="004A3DD4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На уровне отряда:</w:t>
      </w:r>
      <w:r>
        <w:rPr>
          <w:i/>
          <w:sz w:val="28"/>
        </w:rPr>
        <w:t xml:space="preserve"> </w:t>
      </w:r>
      <w:r>
        <w:rPr>
          <w:sz w:val="28"/>
        </w:rPr>
        <w:t>через деятельность президента и министров, выбранных по инициативе и предложениям членов отряда, представляющих интересы отряда в общих делах детского лагеря, при взаимодействии с администрацией детского лагеря.</w:t>
      </w:r>
    </w:p>
    <w:p w14:paraId="0F9CA34E" w14:textId="77777777" w:rsidR="00093079" w:rsidRDefault="004A3DD4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14:paraId="0731B2CB" w14:textId="77777777" w:rsidR="00093079" w:rsidRDefault="00093079">
      <w:pPr>
        <w:spacing w:line="360" w:lineRule="auto"/>
        <w:ind w:firstLine="520"/>
      </w:pPr>
    </w:p>
    <w:p w14:paraId="18A4C5DA" w14:textId="77777777" w:rsidR="00093079" w:rsidRDefault="004A3DD4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2.6. Модуль «Дополнительное образование»</w:t>
      </w:r>
      <w:r>
        <w:rPr>
          <w:sz w:val="28"/>
        </w:rPr>
        <w:t xml:space="preserve"> </w:t>
      </w:r>
    </w:p>
    <w:p w14:paraId="04470734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14:paraId="33EC028D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программы тематической смены; </w:t>
      </w:r>
    </w:p>
    <w:p w14:paraId="002A9898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</w:rPr>
        <w:t>В рамках шести направленностей</w:t>
      </w:r>
      <w:r>
        <w:rPr>
          <w:sz w:val="28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14:paraId="7D2CA9A0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Реализация воспитательного потенциала дополнительного образования предполагает:</w:t>
      </w:r>
    </w:p>
    <w:p w14:paraId="357457FD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приобретение новых знаний, умений, навыков в привлекательной, отличной от учебной деятельности, форме;</w:t>
      </w:r>
    </w:p>
    <w:p w14:paraId="4B604652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развитие и реализация познавательного интереса;</w:t>
      </w:r>
    </w:p>
    <w:p w14:paraId="4776A795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2E07D945" w14:textId="77777777" w:rsidR="00093079" w:rsidRDefault="004A3DD4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формирование и развитие творческих способностей обучающихся.</w:t>
      </w:r>
    </w:p>
    <w:p w14:paraId="7E26F33F" w14:textId="77777777" w:rsidR="00093079" w:rsidRDefault="00093079">
      <w:pPr>
        <w:spacing w:line="360" w:lineRule="auto"/>
        <w:ind w:firstLine="851"/>
        <w:rPr>
          <w:sz w:val="28"/>
        </w:rPr>
      </w:pPr>
    </w:p>
    <w:p w14:paraId="374EA728" w14:textId="77777777" w:rsidR="00093079" w:rsidRDefault="004A3DD4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2.7. Модуль «Здоровый образ жизни»</w:t>
      </w:r>
    </w:p>
    <w:p w14:paraId="5F6F7954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Модуль предполагает восстановление физического и психического здоровья в благоприятных природных и социокультурных условиях, освоение способов </w:t>
      </w:r>
      <w:r>
        <w:rPr>
          <w:sz w:val="28"/>
          <w:shd w:val="clear" w:color="auto" w:fill="FBFBFB"/>
        </w:rPr>
        <w:lastRenderedPageBreak/>
        <w:t>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528E7683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 (зарядки), рациональное питание, соблюдение режима дня, личная гигиена, соблюдение правил поведения, позволяющих избежать травм и других повреждений (беседы, плакаты).</w:t>
      </w:r>
    </w:p>
    <w:p w14:paraId="3E65681D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53580949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физкультурно-спортивных мероприятия: зарядка, спортивные соревнования, эстафеты;</w:t>
      </w:r>
    </w:p>
    <w:p w14:paraId="73690CCF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спортивно-оздоровительные события и мероприятия на свежем воздухе</w:t>
      </w:r>
    </w:p>
    <w:p w14:paraId="201D527E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спортом.</w:t>
      </w:r>
    </w:p>
    <w:p w14:paraId="1FF277D4" w14:textId="77777777" w:rsidR="00093079" w:rsidRDefault="00093079">
      <w:pPr>
        <w:spacing w:line="360" w:lineRule="auto"/>
        <w:ind w:firstLine="520"/>
        <w:rPr>
          <w:sz w:val="28"/>
          <w:shd w:val="clear" w:color="auto" w:fill="FBFBFB"/>
        </w:rPr>
      </w:pPr>
    </w:p>
    <w:p w14:paraId="33EBC181" w14:textId="77777777" w:rsidR="00093079" w:rsidRDefault="004A3DD4">
      <w:pPr>
        <w:spacing w:line="360" w:lineRule="auto"/>
        <w:ind w:firstLine="520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2.8. Модуль «Организация предметно-эстетической среды»</w:t>
      </w:r>
    </w:p>
    <w:p w14:paraId="766B4242" w14:textId="77777777" w:rsidR="00093079" w:rsidRDefault="004A3DD4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14:paraId="0BD9DA5C" w14:textId="77777777" w:rsidR="00093079" w:rsidRDefault="004A3DD4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14:paraId="3F9AC2FB" w14:textId="77777777" w:rsidR="00093079" w:rsidRDefault="004A3DD4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тематическое оформление интерьера игровой комнаты детского лагеря, а так же коридоров, лестничных пролетов;</w:t>
      </w:r>
    </w:p>
    <w:p w14:paraId="2F36DC92" w14:textId="77777777" w:rsidR="00093079" w:rsidRDefault="004A3DD4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отдыха.</w:t>
      </w:r>
    </w:p>
    <w:p w14:paraId="66B88828" w14:textId="77777777" w:rsidR="00093079" w:rsidRDefault="004A3DD4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lastRenderedPageBreak/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14:paraId="504C4C6F" w14:textId="77777777" w:rsidR="00093079" w:rsidRDefault="004A3DD4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14:paraId="1A1D195D" w14:textId="77777777" w:rsidR="00093079" w:rsidRDefault="004A3DD4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оформление образовательной, досуговой и спортивной инфраструктуры;</w:t>
      </w:r>
    </w:p>
    <w:p w14:paraId="6962D2DC" w14:textId="77777777" w:rsidR="00093079" w:rsidRDefault="004A3DD4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14:paraId="0F40261B" w14:textId="77777777" w:rsidR="00093079" w:rsidRDefault="004A3DD4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14:paraId="2B0287AB" w14:textId="77777777" w:rsidR="00093079" w:rsidRDefault="004A3DD4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14:paraId="1B1B64E5" w14:textId="77777777" w:rsidR="00093079" w:rsidRDefault="004A3DD4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14:paraId="04FA5A65" w14:textId="77777777" w:rsidR="00093079" w:rsidRDefault="004A3DD4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14:paraId="136A86D2" w14:textId="77777777" w:rsidR="00093079" w:rsidRDefault="00093079">
      <w:pPr>
        <w:spacing w:line="360" w:lineRule="auto"/>
        <w:ind w:firstLine="520"/>
        <w:rPr>
          <w:sz w:val="28"/>
          <w:shd w:val="clear" w:color="auto" w:fill="FBFBFB"/>
        </w:rPr>
      </w:pPr>
    </w:p>
    <w:p w14:paraId="78C2ED9E" w14:textId="77777777" w:rsidR="00093079" w:rsidRDefault="004A3DD4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2.9. Модуль «Профилактика и безопасность»</w:t>
      </w:r>
    </w:p>
    <w:p w14:paraId="6922C39A" w14:textId="77777777" w:rsidR="00093079" w:rsidRDefault="004A3DD4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14:paraId="75B6D8DD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14:paraId="02AA8209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физическую и психологическую безопасность ребенка в новых условиях;</w:t>
      </w:r>
    </w:p>
    <w:p w14:paraId="624B4E89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специализированные проекты и смены;</w:t>
      </w:r>
    </w:p>
    <w:p w14:paraId="7E10D19C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66463778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14:paraId="2ECAE2B7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sz w:val="28"/>
          <w:shd w:val="clear" w:color="auto" w:fill="FBFBFB"/>
        </w:rPr>
        <w:t>саморефлексии</w:t>
      </w:r>
      <w:proofErr w:type="spellEnd"/>
      <w:r>
        <w:rPr>
          <w:sz w:val="28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14:paraId="38686471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14:paraId="17E2145A" w14:textId="77777777" w:rsidR="00093079" w:rsidRDefault="00093079">
      <w:pPr>
        <w:spacing w:line="360" w:lineRule="auto"/>
        <w:ind w:firstLine="520"/>
        <w:rPr>
          <w:b/>
          <w:sz w:val="28"/>
          <w:shd w:val="clear" w:color="auto" w:fill="FBFBFB"/>
        </w:rPr>
      </w:pPr>
    </w:p>
    <w:p w14:paraId="5733773E" w14:textId="77777777" w:rsidR="00093079" w:rsidRDefault="004A3DD4">
      <w:pPr>
        <w:spacing w:line="360" w:lineRule="auto"/>
        <w:ind w:firstLine="520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2.10. Модуль «Работа с вожатыми/воспитателями»</w:t>
      </w:r>
    </w:p>
    <w:p w14:paraId="6C72685A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</w:t>
      </w:r>
      <w:r>
        <w:rPr>
          <w:sz w:val="28"/>
          <w:shd w:val="clear" w:color="auto" w:fill="FBFBFB"/>
        </w:rPr>
        <w:lastRenderedPageBreak/>
        <w:t>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14:paraId="7C1A34EF" w14:textId="77777777" w:rsidR="00093079" w:rsidRDefault="00093079">
      <w:pPr>
        <w:spacing w:line="360" w:lineRule="auto"/>
        <w:rPr>
          <w:b/>
          <w:sz w:val="28"/>
          <w:shd w:val="clear" w:color="auto" w:fill="FBFBFB"/>
        </w:rPr>
      </w:pPr>
    </w:p>
    <w:p w14:paraId="146DB8ED" w14:textId="77777777" w:rsidR="00093079" w:rsidRDefault="004A3DD4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ВАРИАТИВНЫЕ МОДУЛИ</w:t>
      </w:r>
    </w:p>
    <w:p w14:paraId="505C1890" w14:textId="77777777" w:rsidR="00093079" w:rsidRDefault="004A3DD4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2.11. Модуль «Работа с родителями»</w:t>
      </w:r>
    </w:p>
    <w:p w14:paraId="78273C8D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14:paraId="144AF12D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На групповом уровне: </w:t>
      </w:r>
    </w:p>
    <w:p w14:paraId="1A12F9E1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родительская группа в ВК </w:t>
      </w:r>
      <w:hyperlink r:id="rId6" w:history="1">
        <w:r>
          <w:rPr>
            <w:rStyle w:val="a5"/>
            <w:sz w:val="28"/>
            <w:shd w:val="clear" w:color="auto" w:fill="FBFBFB"/>
          </w:rPr>
          <w:t>https://vk.com/golraduga</w:t>
        </w:r>
      </w:hyperlink>
      <w:r>
        <w:rPr>
          <w:sz w:val="28"/>
          <w:shd w:val="clear" w:color="auto" w:fill="FBFBFB"/>
        </w:rPr>
        <w:t xml:space="preserve">  детского лагеря, на которых выкладывается фотоотчёт, обсуждаются интересующие родителей вопросы, а также осуществляются виртуальные консультации педагогов.   </w:t>
      </w:r>
    </w:p>
    <w:p w14:paraId="6508FEDC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На индивидуальном уровне:</w:t>
      </w:r>
    </w:p>
    <w:p w14:paraId="25261AC3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14:paraId="41DD6057" w14:textId="77777777" w:rsidR="00093079" w:rsidRDefault="004A3DD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14:paraId="64C5B79B" w14:textId="77777777" w:rsidR="00093079" w:rsidRDefault="00093079">
      <w:pPr>
        <w:spacing w:line="360" w:lineRule="auto"/>
        <w:ind w:firstLine="851"/>
        <w:rPr>
          <w:sz w:val="28"/>
          <w:shd w:val="clear" w:color="auto" w:fill="FBFBFB"/>
        </w:rPr>
      </w:pPr>
    </w:p>
    <w:p w14:paraId="10219286" w14:textId="77777777" w:rsidR="00093079" w:rsidRDefault="004A3DD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2.12. Модуль «Экскурсии и походы»</w:t>
      </w:r>
    </w:p>
    <w:p w14:paraId="72FED0A7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Организация для детей экскурсий, походов и реализация их воспитательного потенциала.</w:t>
      </w:r>
    </w:p>
    <w:p w14:paraId="34979CCA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14:paraId="3766D09E" w14:textId="6CC6DA36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sz w:val="28"/>
        </w:rPr>
        <w:lastRenderedPageBreak/>
        <w:t>самообслуживающего</w:t>
      </w:r>
      <w:proofErr w:type="spellEnd"/>
      <w:r>
        <w:rPr>
          <w:sz w:val="28"/>
        </w:rPr>
        <w:t xml:space="preserve"> труда, обучения рациональному использованию своего времени, сил, имущества. </w:t>
      </w:r>
    </w:p>
    <w:p w14:paraId="7E5E1210" w14:textId="77777777" w:rsidR="00093079" w:rsidRDefault="00093079">
      <w:pPr>
        <w:spacing w:line="360" w:lineRule="auto"/>
        <w:ind w:firstLine="850"/>
        <w:jc w:val="both"/>
        <w:rPr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40"/>
      </w:tblGrid>
      <w:tr w:rsidR="00093079" w14:paraId="6FE399BE" w14:textId="77777777">
        <w:tc>
          <w:tcPr>
            <w:tcW w:w="2943" w:type="dxa"/>
          </w:tcPr>
          <w:p w14:paraId="79E7F9C1" w14:textId="77777777" w:rsidR="00093079" w:rsidRDefault="004A3DD4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640" w:type="dxa"/>
          </w:tcPr>
          <w:p w14:paraId="53654A63" w14:textId="77777777" w:rsidR="00093079" w:rsidRDefault="004A3DD4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Экскурсия</w:t>
            </w:r>
          </w:p>
        </w:tc>
      </w:tr>
      <w:tr w:rsidR="00657045" w14:paraId="44D8A26D" w14:textId="77777777">
        <w:tc>
          <w:tcPr>
            <w:tcW w:w="2943" w:type="dxa"/>
          </w:tcPr>
          <w:p w14:paraId="2355FEFE" w14:textId="3794FC7F" w:rsidR="00657045" w:rsidRDefault="00657045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5, 17 июня</w:t>
            </w:r>
          </w:p>
        </w:tc>
        <w:tc>
          <w:tcPr>
            <w:tcW w:w="6640" w:type="dxa"/>
          </w:tcPr>
          <w:p w14:paraId="352418D0" w14:textId="11CEB13D" w:rsidR="00657045" w:rsidRDefault="00657045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Мастер-классы от музеев</w:t>
            </w:r>
          </w:p>
        </w:tc>
      </w:tr>
      <w:tr w:rsidR="00093079" w14:paraId="01EB3A1F" w14:textId="77777777">
        <w:tc>
          <w:tcPr>
            <w:tcW w:w="2943" w:type="dxa"/>
          </w:tcPr>
          <w:p w14:paraId="098E0FCE" w14:textId="6EA3A26F" w:rsidR="00093079" w:rsidRDefault="004A3DD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F44957">
              <w:rPr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  <w:tc>
          <w:tcPr>
            <w:tcW w:w="6640" w:type="dxa"/>
          </w:tcPr>
          <w:p w14:paraId="2A00F607" w14:textId="35CED6E4" w:rsidR="00093079" w:rsidRDefault="00F4495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Музейный урок «225</w:t>
            </w:r>
            <w:r w:rsidR="00657045">
              <w:rPr>
                <w:sz w:val="28"/>
              </w:rPr>
              <w:t>-</w:t>
            </w:r>
            <w:r>
              <w:rPr>
                <w:sz w:val="28"/>
              </w:rPr>
              <w:t>летие со Дня рождения А.С. Пушкина»</w:t>
            </w:r>
          </w:p>
        </w:tc>
      </w:tr>
      <w:tr w:rsidR="00093079" w14:paraId="5E214CBD" w14:textId="77777777">
        <w:tc>
          <w:tcPr>
            <w:tcW w:w="2943" w:type="dxa"/>
          </w:tcPr>
          <w:p w14:paraId="382166FE" w14:textId="05E215F0" w:rsidR="00093079" w:rsidRDefault="00F4495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10, 14 </w:t>
            </w:r>
            <w:r w:rsidR="004A3DD4">
              <w:rPr>
                <w:sz w:val="28"/>
              </w:rPr>
              <w:t xml:space="preserve"> июня</w:t>
            </w:r>
          </w:p>
        </w:tc>
        <w:tc>
          <w:tcPr>
            <w:tcW w:w="6640" w:type="dxa"/>
          </w:tcPr>
          <w:p w14:paraId="7478ECCC" w14:textId="7212CE0C" w:rsidR="00093079" w:rsidRDefault="00F4495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Библиотечный центр «Екатеринбург»</w:t>
            </w:r>
          </w:p>
        </w:tc>
      </w:tr>
    </w:tbl>
    <w:p w14:paraId="55A3A578" w14:textId="77777777" w:rsidR="00093079" w:rsidRDefault="00093079">
      <w:pPr>
        <w:spacing w:line="360" w:lineRule="auto"/>
        <w:ind w:firstLine="850"/>
        <w:jc w:val="both"/>
        <w:rPr>
          <w:sz w:val="28"/>
        </w:rPr>
      </w:pPr>
    </w:p>
    <w:p w14:paraId="020FDB44" w14:textId="77777777" w:rsidR="00093079" w:rsidRDefault="00093079">
      <w:pPr>
        <w:spacing w:line="360" w:lineRule="auto"/>
        <w:rPr>
          <w:b/>
          <w:sz w:val="28"/>
        </w:rPr>
      </w:pPr>
    </w:p>
    <w:p w14:paraId="355B7E0B" w14:textId="77777777" w:rsidR="00093079" w:rsidRDefault="004A3DD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2.13. Модуль «Профориентация»</w:t>
      </w:r>
    </w:p>
    <w:p w14:paraId="11FF4AA3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sz w:val="28"/>
        </w:rPr>
        <w:t>внепрофессиональную</w:t>
      </w:r>
      <w:proofErr w:type="spellEnd"/>
      <w:r>
        <w:rPr>
          <w:sz w:val="28"/>
        </w:rPr>
        <w:t xml:space="preserve"> составляющие такой деятельности. Эта работа осуществляется через:</w:t>
      </w:r>
    </w:p>
    <w:p w14:paraId="09DF0325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14:paraId="4B885132" w14:textId="53E00848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</w:t>
      </w:r>
      <w:r w:rsidR="00657045">
        <w:rPr>
          <w:sz w:val="28"/>
        </w:rPr>
        <w:t>;</w:t>
      </w:r>
    </w:p>
    <w:p w14:paraId="4489BA11" w14:textId="77777777" w:rsidR="00093079" w:rsidRDefault="00093079">
      <w:pPr>
        <w:spacing w:line="360" w:lineRule="auto"/>
        <w:ind w:firstLine="850"/>
        <w:jc w:val="both"/>
        <w:rPr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08"/>
        <w:gridCol w:w="3408"/>
        <w:gridCol w:w="3409"/>
      </w:tblGrid>
      <w:tr w:rsidR="00657045" w14:paraId="45A54EA9" w14:textId="77777777" w:rsidTr="00657045">
        <w:tc>
          <w:tcPr>
            <w:tcW w:w="3408" w:type="dxa"/>
          </w:tcPr>
          <w:p w14:paraId="1E5451E4" w14:textId="58DB9BE9" w:rsidR="00657045" w:rsidRDefault="00657045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Профиль</w:t>
            </w:r>
          </w:p>
        </w:tc>
        <w:tc>
          <w:tcPr>
            <w:tcW w:w="3408" w:type="dxa"/>
          </w:tcPr>
          <w:p w14:paraId="23D66708" w14:textId="1571F93F" w:rsidR="00657045" w:rsidRDefault="00657045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3409" w:type="dxa"/>
          </w:tcPr>
          <w:p w14:paraId="733B5128" w14:textId="153411BC" w:rsidR="00657045" w:rsidRDefault="00657045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Спикер</w:t>
            </w:r>
          </w:p>
        </w:tc>
      </w:tr>
      <w:tr w:rsidR="00657045" w14:paraId="77C58BF4" w14:textId="77777777" w:rsidTr="00657045">
        <w:tc>
          <w:tcPr>
            <w:tcW w:w="3408" w:type="dxa"/>
          </w:tcPr>
          <w:p w14:paraId="71C78F38" w14:textId="37FC2E76" w:rsidR="00657045" w:rsidRPr="00657045" w:rsidRDefault="00657045">
            <w:pPr>
              <w:spacing w:line="360" w:lineRule="auto"/>
              <w:rPr>
                <w:bCs/>
                <w:sz w:val="28"/>
              </w:rPr>
            </w:pPr>
            <w:r w:rsidRPr="00657045">
              <w:rPr>
                <w:bCs/>
                <w:sz w:val="28"/>
              </w:rPr>
              <w:t>Математический</w:t>
            </w:r>
          </w:p>
        </w:tc>
        <w:tc>
          <w:tcPr>
            <w:tcW w:w="3408" w:type="dxa"/>
          </w:tcPr>
          <w:p w14:paraId="0FCE51C8" w14:textId="16AD0109" w:rsidR="00657045" w:rsidRPr="00657045" w:rsidRDefault="00657045">
            <w:pPr>
              <w:spacing w:line="360" w:lineRule="auto"/>
              <w:rPr>
                <w:bCs/>
                <w:sz w:val="28"/>
              </w:rPr>
            </w:pPr>
            <w:r w:rsidRPr="00657045">
              <w:rPr>
                <w:bCs/>
                <w:sz w:val="28"/>
              </w:rPr>
              <w:t>Математические бои, занимательная математика, Физика ШОУ</w:t>
            </w:r>
          </w:p>
        </w:tc>
        <w:tc>
          <w:tcPr>
            <w:tcW w:w="3409" w:type="dxa"/>
          </w:tcPr>
          <w:p w14:paraId="792411A3" w14:textId="712C9461" w:rsidR="00657045" w:rsidRPr="00657045" w:rsidRDefault="00657045">
            <w:pPr>
              <w:spacing w:line="360" w:lineRule="auto"/>
              <w:rPr>
                <w:bCs/>
                <w:sz w:val="28"/>
              </w:rPr>
            </w:pPr>
            <w:r w:rsidRPr="00657045">
              <w:rPr>
                <w:bCs/>
                <w:sz w:val="28"/>
              </w:rPr>
              <w:t>Учителя математики, физики</w:t>
            </w:r>
          </w:p>
        </w:tc>
      </w:tr>
      <w:tr w:rsidR="00657045" w14:paraId="6A47F914" w14:textId="77777777" w:rsidTr="00657045">
        <w:tc>
          <w:tcPr>
            <w:tcW w:w="3408" w:type="dxa"/>
          </w:tcPr>
          <w:p w14:paraId="709705A6" w14:textId="6E1D0B8A" w:rsidR="00657045" w:rsidRPr="00657045" w:rsidRDefault="00657045">
            <w:pPr>
              <w:spacing w:line="360" w:lineRule="auto"/>
              <w:rPr>
                <w:bCs/>
                <w:sz w:val="28"/>
              </w:rPr>
            </w:pPr>
            <w:r w:rsidRPr="00657045">
              <w:rPr>
                <w:bCs/>
                <w:sz w:val="28"/>
              </w:rPr>
              <w:t>Естественно-научный</w:t>
            </w:r>
          </w:p>
        </w:tc>
        <w:tc>
          <w:tcPr>
            <w:tcW w:w="3408" w:type="dxa"/>
          </w:tcPr>
          <w:p w14:paraId="6CC0B4CD" w14:textId="14FAD71C" w:rsidR="00657045" w:rsidRPr="00657045" w:rsidRDefault="00657045">
            <w:pPr>
              <w:spacing w:line="360" w:lineRule="auto"/>
              <w:rPr>
                <w:bCs/>
                <w:sz w:val="28"/>
              </w:rPr>
            </w:pPr>
            <w:r w:rsidRPr="00657045">
              <w:rPr>
                <w:bCs/>
                <w:sz w:val="28"/>
              </w:rPr>
              <w:t>Лаборатории, мастер-классы, Физика ШОУ</w:t>
            </w:r>
          </w:p>
        </w:tc>
        <w:tc>
          <w:tcPr>
            <w:tcW w:w="3409" w:type="dxa"/>
          </w:tcPr>
          <w:p w14:paraId="37E51449" w14:textId="7B0B6153" w:rsidR="00657045" w:rsidRPr="00657045" w:rsidRDefault="00657045">
            <w:pPr>
              <w:spacing w:line="360" w:lineRule="auto"/>
              <w:rPr>
                <w:bCs/>
                <w:sz w:val="28"/>
              </w:rPr>
            </w:pPr>
            <w:r w:rsidRPr="00657045">
              <w:rPr>
                <w:bCs/>
                <w:sz w:val="28"/>
              </w:rPr>
              <w:t>Учителя биологии, географии</w:t>
            </w:r>
          </w:p>
        </w:tc>
      </w:tr>
      <w:tr w:rsidR="00657045" w14:paraId="521A21C3" w14:textId="77777777" w:rsidTr="00657045">
        <w:tc>
          <w:tcPr>
            <w:tcW w:w="3408" w:type="dxa"/>
          </w:tcPr>
          <w:p w14:paraId="7381BB9D" w14:textId="40D16C16" w:rsidR="00657045" w:rsidRPr="00657045" w:rsidRDefault="00657045">
            <w:pPr>
              <w:spacing w:line="360" w:lineRule="auto"/>
              <w:rPr>
                <w:bCs/>
                <w:sz w:val="28"/>
              </w:rPr>
            </w:pPr>
            <w:r w:rsidRPr="00657045">
              <w:rPr>
                <w:bCs/>
                <w:sz w:val="28"/>
              </w:rPr>
              <w:t>ЧИР</w:t>
            </w:r>
          </w:p>
        </w:tc>
        <w:tc>
          <w:tcPr>
            <w:tcW w:w="3408" w:type="dxa"/>
          </w:tcPr>
          <w:p w14:paraId="5307720A" w14:textId="4C9FF9C5" w:rsidR="00657045" w:rsidRPr="00657045" w:rsidRDefault="00657045">
            <w:pPr>
              <w:spacing w:line="360" w:lineRule="auto"/>
              <w:rPr>
                <w:bCs/>
                <w:sz w:val="28"/>
              </w:rPr>
            </w:pPr>
            <w:r w:rsidRPr="00657045">
              <w:rPr>
                <w:bCs/>
                <w:sz w:val="28"/>
              </w:rPr>
              <w:t>Танцевальные мастер-классы</w:t>
            </w:r>
          </w:p>
        </w:tc>
        <w:tc>
          <w:tcPr>
            <w:tcW w:w="3409" w:type="dxa"/>
          </w:tcPr>
          <w:p w14:paraId="5FAEDB26" w14:textId="6B3BC04C" w:rsidR="00657045" w:rsidRPr="00657045" w:rsidRDefault="00657045">
            <w:pPr>
              <w:spacing w:line="360" w:lineRule="auto"/>
              <w:rPr>
                <w:bCs/>
                <w:sz w:val="28"/>
              </w:rPr>
            </w:pPr>
            <w:r w:rsidRPr="00657045">
              <w:rPr>
                <w:bCs/>
                <w:sz w:val="28"/>
              </w:rPr>
              <w:t>Учителя физкультуры</w:t>
            </w:r>
          </w:p>
        </w:tc>
      </w:tr>
    </w:tbl>
    <w:p w14:paraId="7C7DEBC9" w14:textId="77777777" w:rsidR="00093079" w:rsidRDefault="00093079">
      <w:pPr>
        <w:spacing w:line="360" w:lineRule="auto"/>
        <w:rPr>
          <w:b/>
          <w:sz w:val="28"/>
        </w:rPr>
      </w:pPr>
    </w:p>
    <w:p w14:paraId="05CB856B" w14:textId="77777777" w:rsidR="00093079" w:rsidRDefault="004A3DD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2.14. Модуль «Детское медиапространство»</w:t>
      </w:r>
    </w:p>
    <w:p w14:paraId="6BCA1609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  <w:highlight w:val="white"/>
        </w:rPr>
        <w:t xml:space="preserve">Цель детского медиапространства (создание и распространение текстовой, аудио и видео информации) – </w:t>
      </w:r>
      <w:r>
        <w:rPr>
          <w:sz w:val="28"/>
        </w:rPr>
        <w:t xml:space="preserve">развитие коммуникативной культуры, формирование </w:t>
      </w:r>
      <w:r>
        <w:rPr>
          <w:sz w:val="28"/>
          <w:highlight w:val="white"/>
        </w:rPr>
        <w:t xml:space="preserve">навыков общения и сотрудничества, поддержка творческой самореализации детей. </w:t>
      </w:r>
      <w:r>
        <w:rPr>
          <w:sz w:val="28"/>
        </w:rPr>
        <w:t>Воспитательный потенциал</w:t>
      </w:r>
      <w:r>
        <w:rPr>
          <w:sz w:val="28"/>
          <w:highlight w:val="white"/>
        </w:rPr>
        <w:t xml:space="preserve"> детского медиапространства </w:t>
      </w:r>
      <w:r>
        <w:rPr>
          <w:sz w:val="28"/>
        </w:rPr>
        <w:t>реализуется в рамках следующих видов и форм деятельности:</w:t>
      </w:r>
    </w:p>
    <w:p w14:paraId="42BC5201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детский редакционный совет и консультирующих наставников-старшеклассников, целью которого является освещение (через группу в ВК </w:t>
      </w:r>
      <w:hyperlink r:id="rId7" w:history="1">
        <w:r>
          <w:rPr>
            <w:rStyle w:val="a5"/>
            <w:sz w:val="28"/>
          </w:rPr>
          <w:t>https://vk.com/golraduga</w:t>
        </w:r>
      </w:hyperlink>
      <w:r>
        <w:rPr>
          <w:sz w:val="28"/>
        </w:rPr>
        <w:t xml:space="preserve"> ) наиболее интересных моментов жизни детского лагеря; </w:t>
      </w:r>
    </w:p>
    <w:p w14:paraId="4DA2B838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14:paraId="76821D99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детская интернет-группа </w:t>
      </w:r>
      <w:hyperlink r:id="rId8" w:history="1">
        <w:r>
          <w:rPr>
            <w:rStyle w:val="a5"/>
            <w:sz w:val="28"/>
          </w:rPr>
          <w:t>https://vk.com/golraduga</w:t>
        </w:r>
      </w:hyperlink>
      <w:r>
        <w:rPr>
          <w:sz w:val="28"/>
        </w:rPr>
        <w:t xml:space="preserve"> ,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14:paraId="78B66DF1" w14:textId="77777777" w:rsidR="00093079" w:rsidRDefault="00093079">
      <w:pPr>
        <w:tabs>
          <w:tab w:val="left" w:pos="851"/>
        </w:tabs>
        <w:spacing w:line="360" w:lineRule="auto"/>
        <w:jc w:val="center"/>
        <w:rPr>
          <w:sz w:val="28"/>
        </w:rPr>
      </w:pPr>
    </w:p>
    <w:p w14:paraId="09A49E08" w14:textId="564537C9" w:rsidR="00093079" w:rsidRDefault="00093079">
      <w:pPr>
        <w:tabs>
          <w:tab w:val="left" w:pos="851"/>
        </w:tabs>
        <w:spacing w:line="360" w:lineRule="auto"/>
        <w:jc w:val="center"/>
        <w:rPr>
          <w:sz w:val="28"/>
        </w:rPr>
      </w:pPr>
    </w:p>
    <w:p w14:paraId="3879FF40" w14:textId="77777777" w:rsidR="00657045" w:rsidRDefault="00657045">
      <w:pPr>
        <w:tabs>
          <w:tab w:val="left" w:pos="851"/>
        </w:tabs>
        <w:spacing w:line="360" w:lineRule="auto"/>
        <w:jc w:val="center"/>
        <w:rPr>
          <w:sz w:val="28"/>
        </w:rPr>
      </w:pPr>
    </w:p>
    <w:p w14:paraId="0B4F468B" w14:textId="77777777" w:rsidR="00093079" w:rsidRDefault="004A3DD4">
      <w:pPr>
        <w:tabs>
          <w:tab w:val="left" w:pos="851"/>
        </w:tabs>
        <w:spacing w:line="360" w:lineRule="auto"/>
        <w:jc w:val="center"/>
      </w:pPr>
      <w:r>
        <w:rPr>
          <w:b/>
          <w:sz w:val="28"/>
        </w:rPr>
        <w:lastRenderedPageBreak/>
        <w:t>2.15. Модуль «Цифровая среда воспитания»</w:t>
      </w:r>
    </w:p>
    <w:p w14:paraId="7B51E75C" w14:textId="77777777" w:rsidR="00093079" w:rsidRDefault="004A3DD4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14:paraId="10259C5A" w14:textId="77777777" w:rsidR="00093079" w:rsidRDefault="004A3DD4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rFonts w:ascii="Arial" w:hAnsi="Arial"/>
          <w:sz w:val="20"/>
        </w:rPr>
      </w:pPr>
      <w:r>
        <w:rPr>
          <w:sz w:val="28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 </w:t>
      </w:r>
    </w:p>
    <w:p w14:paraId="0DEBD9C7" w14:textId="77777777" w:rsidR="00093079" w:rsidRDefault="004A3DD4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Цифровая среда воспитания предполагает следующее:</w:t>
      </w:r>
    </w:p>
    <w:p w14:paraId="2C0E59CC" w14:textId="77777777" w:rsidR="00093079" w:rsidRDefault="004A3DD4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3D97AAEC" w14:textId="77777777" w:rsidR="00093079" w:rsidRDefault="004A3DD4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онлайн-мероприятия в официальных группах детского лагеря в социальных сетях;</w:t>
      </w:r>
    </w:p>
    <w:p w14:paraId="7E84E1F8" w14:textId="77777777" w:rsidR="00093079" w:rsidRDefault="004A3DD4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14:paraId="4ADDD6D0" w14:textId="77777777" w:rsidR="00093079" w:rsidRDefault="00093079">
      <w:pPr>
        <w:keepNext/>
        <w:keepLines/>
        <w:widowControl w:val="0"/>
        <w:spacing w:line="360" w:lineRule="auto"/>
        <w:rPr>
          <w:b/>
          <w:sz w:val="28"/>
        </w:rPr>
      </w:pPr>
    </w:p>
    <w:p w14:paraId="3B86BCCF" w14:textId="77777777" w:rsidR="00093079" w:rsidRDefault="004A3DD4">
      <w:pPr>
        <w:keepNext/>
        <w:keepLines/>
        <w:widowControl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2.16. Модуль «Социальное партнерство»</w:t>
      </w:r>
    </w:p>
    <w:p w14:paraId="3B062379" w14:textId="77777777" w:rsidR="00093079" w:rsidRDefault="004A3DD4">
      <w:pPr>
        <w:widowControl w:val="0"/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14:paraId="758B9D5D" w14:textId="77777777" w:rsidR="00093079" w:rsidRDefault="004A3DD4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Реализация воспитательного потенциала социального партнерства предусматривает:</w:t>
      </w:r>
    </w:p>
    <w:p w14:paraId="0820F2C6" w14:textId="77777777" w:rsidR="00093079" w:rsidRDefault="004A3DD4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14:paraId="730E3E50" w14:textId="3B41FCF0" w:rsidR="00093079" w:rsidRDefault="004A3DD4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социальные проекты, совместно разрабатываемые и реализуемые детьми, </w:t>
      </w:r>
      <w:r>
        <w:rPr>
          <w:sz w:val="28"/>
        </w:rPr>
        <w:lastRenderedPageBreak/>
        <w:t>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 Сотрудничество с «Движение первых».</w:t>
      </w:r>
    </w:p>
    <w:p w14:paraId="04797F99" w14:textId="77777777" w:rsidR="00093079" w:rsidRDefault="00093079">
      <w:pPr>
        <w:tabs>
          <w:tab w:val="left" w:pos="993"/>
          <w:tab w:val="left" w:pos="1310"/>
        </w:tabs>
        <w:spacing w:line="360" w:lineRule="auto"/>
        <w:rPr>
          <w:sz w:val="28"/>
        </w:rPr>
      </w:pPr>
    </w:p>
    <w:p w14:paraId="4420BFDD" w14:textId="77777777" w:rsidR="00093079" w:rsidRDefault="004A3DD4">
      <w:pPr>
        <w:spacing w:line="360" w:lineRule="auto"/>
        <w:rPr>
          <w:b/>
          <w:sz w:val="28"/>
        </w:rPr>
      </w:pPr>
      <w:r>
        <w:br w:type="page"/>
      </w:r>
    </w:p>
    <w:p w14:paraId="376D4C5D" w14:textId="77777777" w:rsidR="00093079" w:rsidRDefault="004A3DD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Раздел III. ОРГАНИЗАЦИЯ ВОСПИТАТЕЛЬНОЙ ДЕЯТЕЛЬНОСТИ </w:t>
      </w:r>
    </w:p>
    <w:p w14:paraId="771765C5" w14:textId="77777777" w:rsidR="00093079" w:rsidRDefault="00093079">
      <w:pPr>
        <w:spacing w:line="360" w:lineRule="auto"/>
        <w:jc w:val="center"/>
        <w:rPr>
          <w:b/>
          <w:sz w:val="28"/>
        </w:rPr>
      </w:pPr>
    </w:p>
    <w:p w14:paraId="57A83C89" w14:textId="77777777" w:rsidR="00093079" w:rsidRDefault="004A3DD4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3.1. Особенности организации воспитательной деятельности</w:t>
      </w:r>
    </w:p>
    <w:p w14:paraId="6C274B47" w14:textId="77777777" w:rsidR="00093079" w:rsidRDefault="004A3DD4">
      <w:pPr>
        <w:spacing w:line="360" w:lineRule="auto"/>
        <w:ind w:firstLine="850"/>
        <w:jc w:val="both"/>
        <w:rPr>
          <w:i/>
          <w:sz w:val="28"/>
        </w:rPr>
      </w:pPr>
      <w:r>
        <w:rPr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14:paraId="3A7FD822" w14:textId="77777777" w:rsidR="00093079" w:rsidRDefault="004A3DD4">
      <w:pPr>
        <w:spacing w:line="360" w:lineRule="auto"/>
        <w:ind w:firstLine="850"/>
        <w:jc w:val="both"/>
        <w:rPr>
          <w:i/>
          <w:sz w:val="28"/>
        </w:rPr>
      </w:pPr>
      <w:r>
        <w:rPr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14:paraId="55935536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14:paraId="1038CFB0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6E8448F5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творческий характер деятельности; </w:t>
      </w:r>
    </w:p>
    <w:p w14:paraId="63EFDDC8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многопрофильность; </w:t>
      </w:r>
    </w:p>
    <w:p w14:paraId="041C2863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14:paraId="47461290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14:paraId="66430BC8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</w:t>
      </w:r>
      <w:r>
        <w:rPr>
          <w:sz w:val="28"/>
        </w:rPr>
        <w:lastRenderedPageBreak/>
        <w:t xml:space="preserve">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14:paraId="3527DFF5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Основные характеристики уклада детского лагеря:</w:t>
      </w:r>
    </w:p>
    <w:p w14:paraId="55C78DD9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14:paraId="6399A17C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организационно-правовая форма, всесторонне развитая направленность детского лагеря, образовательной программы, режим деятельности: сезонный;</w:t>
      </w:r>
    </w:p>
    <w:p w14:paraId="17D50238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наличие социальных партнеров: РДДМ «Движение первых»;</w:t>
      </w:r>
    </w:p>
    <w:p w14:paraId="61C2CE99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особенности детского лагеря, определяющие «уникальность» лагеря – легенда смены, связанная со всей культурно-развлекательной и спортивной программой;</w:t>
      </w:r>
    </w:p>
    <w:p w14:paraId="097C9C87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14:paraId="0C8D8B76" w14:textId="77777777" w:rsidR="00093079" w:rsidRDefault="004A3DD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кадровое обеспечение воспитательной деятельности. </w:t>
      </w:r>
    </w:p>
    <w:p w14:paraId="2D2BEBFC" w14:textId="77777777" w:rsidR="00093079" w:rsidRDefault="00093079">
      <w:pPr>
        <w:spacing w:line="360" w:lineRule="auto"/>
        <w:rPr>
          <w:b/>
          <w:sz w:val="28"/>
        </w:rPr>
      </w:pPr>
    </w:p>
    <w:p w14:paraId="746AA7FB" w14:textId="1C787C16" w:rsidR="00093079" w:rsidRPr="00C634D3" w:rsidRDefault="00C634D3" w:rsidP="00C634D3">
      <w:pPr>
        <w:rPr>
          <w:b/>
          <w:sz w:val="28"/>
        </w:rPr>
      </w:pPr>
      <w:bookmarkStart w:id="5" w:name="_GoBack"/>
      <w:bookmarkEnd w:id="5"/>
      <w:r>
        <w:t xml:space="preserve"> </w:t>
      </w:r>
    </w:p>
    <w:sectPr w:rsidR="00093079" w:rsidRPr="00C634D3">
      <w:headerReference w:type="default" r:id="rId9"/>
      <w:pgSz w:w="11906" w:h="16838"/>
      <w:pgMar w:top="1134" w:right="567" w:bottom="1134" w:left="110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C0FD8" w14:textId="77777777" w:rsidR="001E4866" w:rsidRDefault="001E4866">
      <w:r>
        <w:separator/>
      </w:r>
    </w:p>
  </w:endnote>
  <w:endnote w:type="continuationSeparator" w:id="0">
    <w:p w14:paraId="782EC54C" w14:textId="77777777" w:rsidR="001E4866" w:rsidRDefault="001E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0B707" w14:textId="77777777" w:rsidR="001E4866" w:rsidRDefault="001E4866">
      <w:r>
        <w:separator/>
      </w:r>
    </w:p>
  </w:footnote>
  <w:footnote w:type="continuationSeparator" w:id="0">
    <w:p w14:paraId="759195DD" w14:textId="77777777" w:rsidR="001E4866" w:rsidRDefault="001E4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EF5C8" w14:textId="77777777" w:rsidR="006D5B14" w:rsidRDefault="006D5B1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14:paraId="34C7E40E" w14:textId="77777777" w:rsidR="006D5B14" w:rsidRDefault="006D5B14">
    <w:pPr>
      <w:tabs>
        <w:tab w:val="center" w:pos="4677"/>
        <w:tab w:val="right" w:pos="935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79"/>
    <w:rsid w:val="000261AC"/>
    <w:rsid w:val="00093079"/>
    <w:rsid w:val="001E4866"/>
    <w:rsid w:val="00271340"/>
    <w:rsid w:val="00364190"/>
    <w:rsid w:val="004A3DD4"/>
    <w:rsid w:val="00657045"/>
    <w:rsid w:val="006D5B14"/>
    <w:rsid w:val="00715DD7"/>
    <w:rsid w:val="00724F74"/>
    <w:rsid w:val="007615F5"/>
    <w:rsid w:val="007E47C6"/>
    <w:rsid w:val="00C634D3"/>
    <w:rsid w:val="00CB13A8"/>
    <w:rsid w:val="00F4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BEAB"/>
  <w15:docId w15:val="{3708B7A6-42AE-48C2-BE50-36BE00FA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71340"/>
  </w:style>
  <w:style w:type="paragraph" w:styleId="10">
    <w:name w:val="heading 1"/>
    <w:basedOn w:val="a"/>
    <w:next w:val="a"/>
    <w:link w:val="11"/>
    <w:uiPriority w:val="9"/>
    <w:qFormat/>
    <w:p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1"/>
    <w:link w:val="a6"/>
  </w:style>
  <w:style w:type="paragraph" w:styleId="a8">
    <w:name w:val="Title"/>
    <w:basedOn w:val="a"/>
    <w:next w:val="a"/>
    <w:link w:val="a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9">
    <w:name w:val="Заголовок Знак"/>
    <w:basedOn w:val="1"/>
    <w:link w:val="a8"/>
    <w:rPr>
      <w:rFonts w:ascii="Liberation Sans" w:hAnsi="Liberation Sans"/>
      <w:sz w:val="2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13">
    <w:name w:val="Основной шрифт абзаца1"/>
    <w:link w:val="aa"/>
  </w:style>
  <w:style w:type="table" w:customStyle="1" w:styleId="aa">
    <w:basedOn w:val="TableNormal"/>
    <w:link w:val="13"/>
    <w:semiHidden/>
    <w:unhideWhenUsed/>
    <w:tblPr>
      <w:tblCellMar>
        <w:top w:w="55" w:type="dxa"/>
        <w:left w:w="42" w:type="dxa"/>
        <w:bottom w:w="55" w:type="dxa"/>
        <w:right w:w="55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semiHidden/>
    <w:unhideWhenUsed/>
    <w:tblPr>
      <w:tblCellMar>
        <w:top w:w="55" w:type="dxa"/>
        <w:left w:w="48" w:type="dxa"/>
        <w:bottom w:w="55" w:type="dxa"/>
        <w:right w:w="55" w:type="dxa"/>
      </w:tblCellMar>
    </w:tbl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lradug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golradu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olradug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6341</Words>
  <Characters>36147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</cp:lastModifiedBy>
  <cp:revision>8</cp:revision>
  <dcterms:created xsi:type="dcterms:W3CDTF">2024-05-12T16:08:00Z</dcterms:created>
  <dcterms:modified xsi:type="dcterms:W3CDTF">2024-05-13T07:35:00Z</dcterms:modified>
</cp:coreProperties>
</file>