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1" w:rsidRDefault="00733861">
      <w:pPr>
        <w:spacing w:before="38"/>
        <w:ind w:left="282" w:right="282"/>
        <w:jc w:val="center"/>
        <w:rPr>
          <w:sz w:val="24"/>
        </w:rPr>
      </w:pPr>
      <w:r w:rsidRPr="00733861">
        <w:rPr>
          <w:sz w:val="24"/>
        </w:rPr>
        <w:t>"НАУЧНО-ПРОИЗВОДСТВЕННОЕ ОБЪЕДИНЕНИЕ АВТОМАТИКИ ИМЕНИ АКАДЕМИКА Н.А. СЕМИХАТОВА"</w:t>
      </w:r>
    </w:p>
    <w:p w:rsidR="00733861" w:rsidRDefault="00733861">
      <w:pPr>
        <w:spacing w:before="38"/>
        <w:ind w:left="282" w:right="282"/>
        <w:jc w:val="center"/>
        <w:rPr>
          <w:sz w:val="24"/>
        </w:rPr>
      </w:pPr>
    </w:p>
    <w:p w:rsidR="00DB3EE7" w:rsidRDefault="00E724EB">
      <w:pPr>
        <w:spacing w:before="38"/>
        <w:ind w:left="282" w:right="282"/>
        <w:jc w:val="center"/>
        <w:rPr>
          <w:sz w:val="24"/>
        </w:rPr>
      </w:pPr>
      <w:r>
        <w:rPr>
          <w:sz w:val="24"/>
        </w:rPr>
        <w:t xml:space="preserve">МУНИЦИПАЛЬНОЕ АВТОНОМНОЕ ОБЩЕОБРАЗОВАТЕЛЬНОЕ УЧРЕЖДЕНИЕ ЛИЦЕЙ №110 </w:t>
      </w:r>
      <w:proofErr w:type="spellStart"/>
      <w:r>
        <w:rPr>
          <w:sz w:val="24"/>
        </w:rPr>
        <w:t>им.Л.К.ГРИШИНОЙ</w:t>
      </w:r>
      <w:proofErr w:type="spellEnd"/>
    </w:p>
    <w:p w:rsidR="00DB3EE7" w:rsidRDefault="00E724EB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9EF60A" wp14:editId="1051EC86">
            <wp:simplePos x="0" y="0"/>
            <wp:positionH relativeFrom="column">
              <wp:posOffset>1864360</wp:posOffset>
            </wp:positionH>
            <wp:positionV relativeFrom="paragraph">
              <wp:posOffset>56515</wp:posOffset>
            </wp:positionV>
            <wp:extent cx="244094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409" y="21125"/>
                <wp:lineTo x="21409" y="0"/>
                <wp:lineTo x="0" y="0"/>
              </wp:wrapPolygon>
            </wp:wrapTight>
            <wp:docPr id="2" name="Рисунок 2" descr="https://cosmatica.org/upload/002/u218/1/9/molodyozhnyi-kosmicheskii-forum-semihatovskie-chtenija-logo-n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smatica.org/upload/002/u218/1/9/molodyozhnyi-kosmicheskii-forum-semihatovskie-chtenija-logo-nor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78"/>
                    <a:stretch/>
                  </pic:blipFill>
                  <pic:spPr bwMode="auto">
                    <a:xfrm>
                      <a:off x="0" y="0"/>
                      <a:ext cx="244094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4EB" w:rsidRDefault="00E724EB">
      <w:pPr>
        <w:pStyle w:val="a3"/>
        <w:spacing w:before="1"/>
        <w:ind w:left="0"/>
        <w:rPr>
          <w:noProof/>
          <w:lang w:eastAsia="ru-RU"/>
        </w:rPr>
      </w:pPr>
    </w:p>
    <w:p w:rsidR="00DB3EE7" w:rsidRDefault="00DB3EE7">
      <w:pPr>
        <w:pStyle w:val="a3"/>
        <w:spacing w:before="1"/>
        <w:ind w:left="0"/>
        <w:rPr>
          <w:sz w:val="32"/>
        </w:rPr>
      </w:pPr>
    </w:p>
    <w:p w:rsidR="00E724EB" w:rsidRDefault="00E724EB">
      <w:pPr>
        <w:spacing w:before="1"/>
        <w:ind w:left="281" w:right="282"/>
        <w:jc w:val="center"/>
        <w:rPr>
          <w:sz w:val="26"/>
        </w:rPr>
      </w:pPr>
    </w:p>
    <w:p w:rsidR="00E724EB" w:rsidRDefault="00E724EB">
      <w:pPr>
        <w:spacing w:before="1"/>
        <w:ind w:left="281" w:right="282"/>
        <w:jc w:val="center"/>
        <w:rPr>
          <w:sz w:val="26"/>
        </w:rPr>
      </w:pPr>
    </w:p>
    <w:p w:rsidR="00DB3EE7" w:rsidRDefault="004957C9">
      <w:pPr>
        <w:spacing w:before="1"/>
        <w:ind w:left="281" w:right="282"/>
        <w:jc w:val="center"/>
        <w:rPr>
          <w:sz w:val="26"/>
        </w:rPr>
      </w:pPr>
      <w:r>
        <w:rPr>
          <w:sz w:val="26"/>
        </w:rPr>
        <w:t>ИНФОРМАЦИОННОЕ</w:t>
      </w:r>
      <w:r>
        <w:rPr>
          <w:spacing w:val="-9"/>
          <w:sz w:val="26"/>
        </w:rPr>
        <w:t xml:space="preserve"> </w:t>
      </w:r>
      <w:r>
        <w:rPr>
          <w:sz w:val="26"/>
        </w:rPr>
        <w:t>ПИСЬМО</w:t>
      </w:r>
    </w:p>
    <w:p w:rsidR="00733861" w:rsidRDefault="00733861">
      <w:pPr>
        <w:spacing w:before="1"/>
        <w:ind w:left="281" w:right="282"/>
        <w:jc w:val="center"/>
        <w:rPr>
          <w:sz w:val="26"/>
        </w:rPr>
      </w:pPr>
    </w:p>
    <w:p w:rsidR="00DB3EE7" w:rsidRDefault="004957C9">
      <w:pPr>
        <w:pStyle w:val="a4"/>
      </w:pPr>
      <w:r>
        <w:t>Уважаемые</w:t>
      </w:r>
      <w:r>
        <w:rPr>
          <w:spacing w:val="-5"/>
        </w:rPr>
        <w:t xml:space="preserve"> </w:t>
      </w:r>
      <w:r>
        <w:t>коллеги!</w:t>
      </w:r>
    </w:p>
    <w:p w:rsidR="0005148B" w:rsidRDefault="004957C9" w:rsidP="0005148B">
      <w:pPr>
        <w:pStyle w:val="a3"/>
        <w:spacing w:before="206"/>
        <w:ind w:right="108" w:firstLine="708"/>
        <w:jc w:val="both"/>
        <w:rPr>
          <w:color w:val="242424"/>
        </w:rPr>
      </w:pPr>
      <w:r>
        <w:t>Приглашаем</w:t>
      </w:r>
      <w:r>
        <w:rPr>
          <w:spacing w:val="1"/>
        </w:rPr>
        <w:t xml:space="preserve"> </w:t>
      </w:r>
      <w:r w:rsidR="00E724EB">
        <w:rPr>
          <w:spacing w:val="1"/>
        </w:rPr>
        <w:t>об</w:t>
      </w:r>
      <w:r>
        <w:t>уча</w:t>
      </w:r>
      <w:r w:rsidR="00460074">
        <w:t>ю</w:t>
      </w:r>
      <w:r>
        <w:t>щихся</w:t>
      </w:r>
      <w:r>
        <w:rPr>
          <w:spacing w:val="1"/>
        </w:rPr>
        <w:t xml:space="preserve"> </w:t>
      </w:r>
      <w:r w:rsidR="00E724EB">
        <w:t>3-</w:t>
      </w:r>
      <w:r w:rsidR="006E0F57">
        <w:t>6</w:t>
      </w:r>
      <w:r w:rsidR="00E724EB"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gramStart"/>
      <w:r w:rsidR="00E724EB">
        <w:t>в</w:t>
      </w:r>
      <w:proofErr w:type="gramEnd"/>
      <w:r w:rsidR="00E724EB">
        <w:t xml:space="preserve"> </w:t>
      </w:r>
      <w:proofErr w:type="gramStart"/>
      <w:r w:rsidR="00E724EB">
        <w:t>районо</w:t>
      </w:r>
      <w:r w:rsidR="0005148B">
        <w:t>м</w:t>
      </w:r>
      <w:proofErr w:type="gramEnd"/>
      <w:r w:rsidR="0005148B">
        <w:t xml:space="preserve"> </w:t>
      </w:r>
      <w:r w:rsidR="00D40497">
        <w:t>туре</w:t>
      </w:r>
      <w:r>
        <w:rPr>
          <w:spacing w:val="1"/>
        </w:rPr>
        <w:t xml:space="preserve"> </w:t>
      </w:r>
      <w:r w:rsidR="006E0F57">
        <w:rPr>
          <w:color w:val="242424"/>
        </w:rPr>
        <w:t>Х</w:t>
      </w:r>
      <w:r w:rsidR="006E0F57">
        <w:rPr>
          <w:color w:val="242424"/>
          <w:lang w:val="en-US"/>
        </w:rPr>
        <w:t>I</w:t>
      </w:r>
      <w:r w:rsidR="006E0F57" w:rsidRPr="006E0F57">
        <w:rPr>
          <w:color w:val="242424"/>
        </w:rPr>
        <w:t xml:space="preserve"> </w:t>
      </w:r>
      <w:r w:rsidR="0005148B" w:rsidRPr="0005148B">
        <w:rPr>
          <w:color w:val="242424"/>
        </w:rPr>
        <w:t>Молодёжн</w:t>
      </w:r>
      <w:r w:rsidR="0005148B">
        <w:rPr>
          <w:color w:val="242424"/>
        </w:rPr>
        <w:t>ого</w:t>
      </w:r>
      <w:r w:rsidR="0005148B" w:rsidRPr="0005148B">
        <w:rPr>
          <w:color w:val="242424"/>
        </w:rPr>
        <w:t xml:space="preserve"> космическ</w:t>
      </w:r>
      <w:r w:rsidR="0005148B">
        <w:rPr>
          <w:color w:val="242424"/>
        </w:rPr>
        <w:t>ого</w:t>
      </w:r>
      <w:r w:rsidR="0005148B" w:rsidRPr="0005148B">
        <w:rPr>
          <w:color w:val="242424"/>
        </w:rPr>
        <w:t xml:space="preserve"> форум</w:t>
      </w:r>
      <w:r w:rsidR="0005148B">
        <w:rPr>
          <w:color w:val="242424"/>
        </w:rPr>
        <w:t>а</w:t>
      </w:r>
      <w:r w:rsidR="0005148B" w:rsidRPr="0005148B">
        <w:rPr>
          <w:color w:val="242424"/>
        </w:rPr>
        <w:t xml:space="preserve"> «</w:t>
      </w:r>
      <w:proofErr w:type="spellStart"/>
      <w:r w:rsidR="0005148B" w:rsidRPr="0005148B">
        <w:rPr>
          <w:color w:val="242424"/>
        </w:rPr>
        <w:t>Семихатовские</w:t>
      </w:r>
      <w:proofErr w:type="spellEnd"/>
      <w:r w:rsidR="0005148B" w:rsidRPr="0005148B">
        <w:rPr>
          <w:color w:val="242424"/>
        </w:rPr>
        <w:t xml:space="preserve"> чтения»</w:t>
      </w:r>
      <w:r w:rsidR="0005148B">
        <w:rPr>
          <w:color w:val="242424"/>
        </w:rPr>
        <w:t>.</w:t>
      </w:r>
    </w:p>
    <w:p w:rsidR="00DB3EE7" w:rsidRDefault="0005148B" w:rsidP="00733861">
      <w:pPr>
        <w:pStyle w:val="a3"/>
        <w:spacing w:before="206" w:after="240"/>
        <w:ind w:right="108" w:firstLine="708"/>
        <w:jc w:val="both"/>
      </w:pPr>
      <w:r w:rsidRPr="0005148B">
        <w:t>Молодёжный космический форум «</w:t>
      </w:r>
      <w:proofErr w:type="spellStart"/>
      <w:r w:rsidRPr="0005148B">
        <w:t>Семихатовские</w:t>
      </w:r>
      <w:proofErr w:type="spellEnd"/>
      <w:r w:rsidRPr="0005148B">
        <w:t xml:space="preserve"> чтения» - это возможность прикоснуться к миру космонавтики! </w:t>
      </w:r>
    </w:p>
    <w:p w:rsidR="00DB3EE7" w:rsidRDefault="0005148B" w:rsidP="00733861">
      <w:pPr>
        <w:pStyle w:val="a3"/>
        <w:spacing w:after="240"/>
        <w:ind w:right="106" w:firstLine="708"/>
        <w:jc w:val="both"/>
      </w:pPr>
      <w:r>
        <w:t>Организаторами форума для 3-</w:t>
      </w:r>
      <w:r w:rsidR="006E0F57" w:rsidRPr="006E0F57">
        <w:t>6</w:t>
      </w:r>
      <w:r>
        <w:t xml:space="preserve"> классов </w:t>
      </w:r>
      <w:r w:rsidR="00733861">
        <w:t xml:space="preserve">являются </w:t>
      </w:r>
      <w:r>
        <w:rPr>
          <w:color w:val="242424"/>
        </w:rPr>
        <w:t>НПО</w:t>
      </w:r>
      <w:r w:rsidRPr="0032124D">
        <w:rPr>
          <w:color w:val="242424"/>
        </w:rPr>
        <w:t xml:space="preserve"> автоматики им</w:t>
      </w:r>
      <w:r>
        <w:rPr>
          <w:color w:val="242424"/>
        </w:rPr>
        <w:t>.</w:t>
      </w:r>
      <w:r w:rsidRPr="0032124D">
        <w:rPr>
          <w:color w:val="242424"/>
        </w:rPr>
        <w:t xml:space="preserve"> академика Н.А. Семихатова</w:t>
      </w:r>
      <w:r w:rsidR="00733861">
        <w:rPr>
          <w:color w:val="242424"/>
        </w:rPr>
        <w:t xml:space="preserve">, </w:t>
      </w:r>
      <w:r w:rsidR="00733861" w:rsidRPr="00733861">
        <w:rPr>
          <w:color w:val="242424"/>
        </w:rPr>
        <w:t>Управление образования Октябрьского района</w:t>
      </w:r>
      <w:r>
        <w:t xml:space="preserve"> и МАОУ лицей №110 </w:t>
      </w:r>
      <w:proofErr w:type="spellStart"/>
      <w:r>
        <w:t>им.Л.К</w:t>
      </w:r>
      <w:proofErr w:type="spellEnd"/>
      <w:r>
        <w:t xml:space="preserve"> Гришиной. </w:t>
      </w:r>
    </w:p>
    <w:p w:rsidR="004A1222" w:rsidRDefault="00FE4098" w:rsidP="004A1222">
      <w:pPr>
        <w:spacing w:before="1"/>
        <w:ind w:right="108" w:firstLine="851"/>
        <w:jc w:val="both"/>
        <w:rPr>
          <w:sz w:val="28"/>
          <w:szCs w:val="28"/>
        </w:rPr>
      </w:pPr>
      <w:r w:rsidRPr="00FE4098">
        <w:rPr>
          <w:sz w:val="28"/>
          <w:szCs w:val="28"/>
        </w:rPr>
        <w:t xml:space="preserve">Регистрация на </w:t>
      </w:r>
      <w:proofErr w:type="spellStart"/>
      <w:r w:rsidRPr="00FE4098">
        <w:rPr>
          <w:sz w:val="28"/>
          <w:szCs w:val="28"/>
        </w:rPr>
        <w:t>формум</w:t>
      </w:r>
      <w:proofErr w:type="spellEnd"/>
      <w:r w:rsidR="006E0F57">
        <w:rPr>
          <w:sz w:val="28"/>
          <w:szCs w:val="28"/>
        </w:rPr>
        <w:t xml:space="preserve"> до </w:t>
      </w:r>
      <w:r w:rsidR="006E0F57" w:rsidRPr="006E0F57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202</w:t>
      </w:r>
      <w:r w:rsidR="006E0F57" w:rsidRPr="006E0F57">
        <w:rPr>
          <w:sz w:val="28"/>
          <w:szCs w:val="28"/>
        </w:rPr>
        <w:t>4</w:t>
      </w:r>
      <w:r>
        <w:rPr>
          <w:sz w:val="28"/>
          <w:szCs w:val="28"/>
        </w:rPr>
        <w:t>г по ссылке</w:t>
      </w:r>
      <w:r w:rsidR="00C277D1">
        <w:rPr>
          <w:sz w:val="28"/>
          <w:szCs w:val="28"/>
        </w:rPr>
        <w:t>:</w:t>
      </w:r>
      <w:bookmarkStart w:id="0" w:name="_GoBack"/>
      <w:bookmarkEnd w:id="0"/>
    </w:p>
    <w:p w:rsidR="0053609E" w:rsidRDefault="004A1222" w:rsidP="002A3E63">
      <w:pPr>
        <w:spacing w:before="1"/>
        <w:ind w:right="108" w:firstLine="851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4A1222">
        <w:rPr>
          <w:sz w:val="28"/>
          <w:szCs w:val="28"/>
        </w:rPr>
        <w:instrText>https://forms.yandex.ru/u/65c495f65056902a21e1d178/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576F12">
        <w:rPr>
          <w:rStyle w:val="a8"/>
          <w:sz w:val="28"/>
          <w:szCs w:val="28"/>
        </w:rPr>
        <w:t>https://forms.yandex.ru/u/65c495f65056902a21e1d178/</w:t>
      </w:r>
      <w:r>
        <w:rPr>
          <w:sz w:val="28"/>
          <w:szCs w:val="28"/>
        </w:rPr>
        <w:fldChar w:fldCharType="end"/>
      </w:r>
    </w:p>
    <w:p w:rsidR="00CD7F3B" w:rsidRPr="00CD7F3B" w:rsidRDefault="00CD7F3B" w:rsidP="004A1222">
      <w:pPr>
        <w:spacing w:before="1"/>
        <w:ind w:right="108"/>
        <w:jc w:val="both"/>
        <w:rPr>
          <w:sz w:val="28"/>
        </w:rPr>
      </w:pPr>
    </w:p>
    <w:p w:rsidR="00DB3EE7" w:rsidRDefault="00CD7F3B">
      <w:pPr>
        <w:pStyle w:val="a3"/>
        <w:spacing w:before="66"/>
        <w:ind w:right="109" w:firstLine="708"/>
        <w:jc w:val="both"/>
      </w:pPr>
      <w:r w:rsidRPr="0005148B">
        <w:t>Молодёжный космический форум «</w:t>
      </w:r>
      <w:proofErr w:type="spellStart"/>
      <w:r w:rsidRPr="0005148B">
        <w:t>Семихатовские</w:t>
      </w:r>
      <w:proofErr w:type="spellEnd"/>
      <w:r w:rsidRPr="0005148B">
        <w:t xml:space="preserve"> чтения»</w:t>
      </w:r>
      <w:r>
        <w:t xml:space="preserve"> для 3-</w:t>
      </w:r>
      <w:r w:rsidR="006E0F57" w:rsidRPr="006E0F57">
        <w:t>6</w:t>
      </w:r>
      <w:r>
        <w:t xml:space="preserve"> классов</w:t>
      </w:r>
      <w:r w:rsidR="006E0F57">
        <w:t xml:space="preserve"> </w:t>
      </w:r>
      <w:r w:rsidRPr="0005148B">
        <w:t xml:space="preserve"> </w:t>
      </w:r>
      <w:r>
        <w:t xml:space="preserve"> </w:t>
      </w:r>
      <w:r w:rsidR="004957C9">
        <w:t>пройдет</w:t>
      </w:r>
      <w:r w:rsidR="004957C9">
        <w:rPr>
          <w:spacing w:val="1"/>
        </w:rPr>
        <w:t xml:space="preserve"> </w:t>
      </w:r>
      <w:r w:rsidR="006E0F57" w:rsidRPr="006E0F57">
        <w:t>13</w:t>
      </w:r>
      <w:r>
        <w:t xml:space="preserve"> апреля</w:t>
      </w:r>
      <w:r w:rsidR="004957C9">
        <w:rPr>
          <w:spacing w:val="1"/>
        </w:rPr>
        <w:t xml:space="preserve"> </w:t>
      </w:r>
      <w:r w:rsidR="004957C9">
        <w:t>202</w:t>
      </w:r>
      <w:r w:rsidR="006E0F57" w:rsidRPr="006E0F57">
        <w:t>4</w:t>
      </w:r>
      <w:r w:rsidR="004957C9">
        <w:rPr>
          <w:spacing w:val="1"/>
        </w:rPr>
        <w:t xml:space="preserve"> </w:t>
      </w:r>
      <w:r w:rsidR="004957C9">
        <w:t>года в</w:t>
      </w:r>
      <w:r w:rsidR="004957C9">
        <w:rPr>
          <w:spacing w:val="1"/>
        </w:rPr>
        <w:t xml:space="preserve"> </w:t>
      </w:r>
      <w:r>
        <w:t>очном</w:t>
      </w:r>
      <w:r w:rsidR="004957C9">
        <w:t xml:space="preserve"> формате</w:t>
      </w:r>
      <w:r>
        <w:t xml:space="preserve">. </w:t>
      </w:r>
      <w:r w:rsidR="00733861">
        <w:t>Свои</w:t>
      </w:r>
      <w:r w:rsidR="00733861">
        <w:rPr>
          <w:spacing w:val="1"/>
        </w:rPr>
        <w:t xml:space="preserve"> </w:t>
      </w:r>
      <w:r w:rsidR="00733861">
        <w:t>работы</w:t>
      </w:r>
      <w:r w:rsidR="00733861">
        <w:rPr>
          <w:spacing w:val="-3"/>
        </w:rPr>
        <w:t xml:space="preserve"> </w:t>
      </w:r>
      <w:proofErr w:type="gramStart"/>
      <w:r w:rsidR="00733861">
        <w:rPr>
          <w:spacing w:val="-3"/>
        </w:rPr>
        <w:t>о</w:t>
      </w:r>
      <w:r w:rsidR="006E0F57">
        <w:t>бучающи</w:t>
      </w:r>
      <w:r w:rsidR="004957C9">
        <w:t>м</w:t>
      </w:r>
      <w:r>
        <w:t>ся</w:t>
      </w:r>
      <w:proofErr w:type="gramEnd"/>
      <w:r>
        <w:t xml:space="preserve"> </w:t>
      </w:r>
      <w:r w:rsidR="004957C9">
        <w:t>необходимо прислать</w:t>
      </w:r>
      <w:r w:rsidR="004957C9">
        <w:rPr>
          <w:spacing w:val="-3"/>
        </w:rPr>
        <w:t xml:space="preserve"> </w:t>
      </w:r>
      <w:r>
        <w:t xml:space="preserve">на почту </w:t>
      </w:r>
      <w:hyperlink r:id="rId7" w:history="1">
        <w:r w:rsidRPr="006B3DDD">
          <w:rPr>
            <w:rStyle w:val="a8"/>
          </w:rPr>
          <w:t>semihatov110@yandex.ru</w:t>
        </w:r>
      </w:hyperlink>
      <w:r>
        <w:t xml:space="preserve"> до </w:t>
      </w:r>
      <w:r w:rsidR="006E0F57">
        <w:t>31</w:t>
      </w:r>
      <w:r>
        <w:t xml:space="preserve"> марта включительно.</w:t>
      </w:r>
    </w:p>
    <w:p w:rsidR="00DB3EE7" w:rsidRDefault="004957C9" w:rsidP="00CD7F3B">
      <w:pPr>
        <w:pStyle w:val="a3"/>
        <w:ind w:right="107" w:firstLine="708"/>
        <w:jc w:val="both"/>
      </w:pPr>
      <w:r>
        <w:t>Ф</w:t>
      </w:r>
      <w:r w:rsidR="006E0F57">
        <w:t>орум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CD7F3B">
        <w:t xml:space="preserve">МАОУ лицей №110 </w:t>
      </w:r>
      <w:proofErr w:type="spellStart"/>
      <w:r w:rsidR="00CD7F3B">
        <w:t>им.Л.К</w:t>
      </w:r>
      <w:proofErr w:type="spellEnd"/>
      <w:r w:rsidR="00CD7F3B">
        <w:t xml:space="preserve"> Гришиной.</w:t>
      </w:r>
    </w:p>
    <w:p w:rsidR="00CD7F3B" w:rsidRDefault="00CD7F3B" w:rsidP="00CD7F3B">
      <w:pPr>
        <w:pStyle w:val="a3"/>
        <w:ind w:right="107" w:firstLine="708"/>
        <w:jc w:val="both"/>
      </w:pPr>
    </w:p>
    <w:p w:rsidR="00CD7F3B" w:rsidRDefault="00CD7F3B" w:rsidP="00CD7F3B">
      <w:pPr>
        <w:pStyle w:val="a3"/>
        <w:ind w:firstLine="739"/>
      </w:pPr>
      <w:r w:rsidRPr="00CD7F3B">
        <w:t xml:space="preserve">Ждём </w:t>
      </w:r>
      <w:r w:rsidR="00733861">
        <w:t>юных</w:t>
      </w:r>
      <w:r w:rsidRPr="00CD7F3B">
        <w:t xml:space="preserve"> знаток</w:t>
      </w:r>
      <w:r w:rsidR="00733861">
        <w:t>ов</w:t>
      </w:r>
      <w:r w:rsidRPr="00CD7F3B">
        <w:t xml:space="preserve"> Вселенной! </w:t>
      </w:r>
    </w:p>
    <w:p w:rsidR="00733861" w:rsidRDefault="00733861" w:rsidP="00CD7F3B">
      <w:pPr>
        <w:pStyle w:val="a3"/>
        <w:ind w:firstLine="739"/>
      </w:pPr>
    </w:p>
    <w:p w:rsidR="00803EA6" w:rsidRDefault="004957C9" w:rsidP="00803EA6">
      <w:pPr>
        <w:ind w:firstLine="851"/>
        <w:rPr>
          <w:sz w:val="28"/>
          <w:szCs w:val="28"/>
        </w:rPr>
      </w:pPr>
      <w:r w:rsidRPr="00803EA6">
        <w:rPr>
          <w:sz w:val="28"/>
          <w:szCs w:val="28"/>
        </w:rPr>
        <w:t xml:space="preserve">Оперативная информация </w:t>
      </w:r>
      <w:r w:rsidR="00CD7F3B" w:rsidRPr="00803EA6">
        <w:rPr>
          <w:sz w:val="28"/>
          <w:szCs w:val="28"/>
        </w:rPr>
        <w:t>на сайте лицея</w:t>
      </w:r>
      <w:r w:rsidR="00CD7F3B" w:rsidRPr="00235380">
        <w:t xml:space="preserve"> </w:t>
      </w:r>
      <w:hyperlink r:id="rId8" w:history="1">
        <w:r w:rsidR="00803EA6">
          <w:rPr>
            <w:rStyle w:val="a8"/>
            <w:sz w:val="28"/>
            <w:szCs w:val="28"/>
          </w:rPr>
          <w:t>https://лицей110.екатеринбург.рф/?section_id=29</w:t>
        </w:r>
      </w:hyperlink>
    </w:p>
    <w:p w:rsidR="00DB3EE7" w:rsidRDefault="00DB3EE7" w:rsidP="00460074">
      <w:pPr>
        <w:pStyle w:val="a3"/>
        <w:ind w:firstLine="739"/>
      </w:pPr>
    </w:p>
    <w:p w:rsidR="00DB3EE7" w:rsidRDefault="00DB3EE7">
      <w:pPr>
        <w:pStyle w:val="a3"/>
        <w:spacing w:before="3"/>
        <w:ind w:left="0"/>
        <w:rPr>
          <w:sz w:val="26"/>
        </w:rPr>
      </w:pPr>
    </w:p>
    <w:p w:rsidR="00DB3EE7" w:rsidRDefault="00CD7F3B">
      <w:pPr>
        <w:pStyle w:val="a3"/>
        <w:spacing w:line="264" w:lineRule="auto"/>
        <w:ind w:right="113" w:firstLine="708"/>
        <w:jc w:val="both"/>
      </w:pPr>
      <w:r>
        <w:rPr>
          <w:b/>
        </w:rPr>
        <w:t>К</w:t>
      </w:r>
      <w:r w:rsidR="004957C9">
        <w:rPr>
          <w:b/>
        </w:rPr>
        <w:t>оординатор</w:t>
      </w:r>
      <w:r>
        <w:rPr>
          <w:b/>
        </w:rPr>
        <w:t xml:space="preserve"> проекта</w:t>
      </w:r>
      <w:r w:rsidR="004957C9">
        <w:t>:</w:t>
      </w:r>
      <w:r w:rsidR="004957C9">
        <w:rPr>
          <w:spacing w:val="1"/>
        </w:rPr>
        <w:t xml:space="preserve"> </w:t>
      </w:r>
      <w:r>
        <w:t>Абашева Евгения Викторовна</w:t>
      </w:r>
      <w:r w:rsidR="004957C9">
        <w:t>,</w:t>
      </w:r>
      <w:r w:rsidR="004957C9">
        <w:rPr>
          <w:spacing w:val="1"/>
        </w:rPr>
        <w:t xml:space="preserve"> </w:t>
      </w: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 xml:space="preserve"> </w:t>
      </w:r>
      <w:proofErr w:type="spellStart"/>
      <w:r>
        <w:t>тьюторского</w:t>
      </w:r>
      <w:proofErr w:type="spellEnd"/>
      <w:r>
        <w:t xml:space="preserve"> сопровождения</w:t>
      </w:r>
      <w:r w:rsidR="00733861">
        <w:t xml:space="preserve"> одаренных детей</w:t>
      </w:r>
    </w:p>
    <w:p w:rsidR="00DB3EE7" w:rsidRPr="00D40497" w:rsidRDefault="004957C9">
      <w:pPr>
        <w:pStyle w:val="a3"/>
        <w:spacing w:before="2"/>
        <w:ind w:left="821"/>
        <w:rPr>
          <w:lang w:val="en-US"/>
        </w:rPr>
      </w:pPr>
      <w:proofErr w:type="gramStart"/>
      <w:r>
        <w:t>Е</w:t>
      </w:r>
      <w:proofErr w:type="gramEnd"/>
      <w:r w:rsidRPr="00D40497">
        <w:rPr>
          <w:lang w:val="en-US"/>
        </w:rPr>
        <w:t>-mail:</w:t>
      </w:r>
      <w:r w:rsidRPr="00D40497">
        <w:rPr>
          <w:spacing w:val="-7"/>
          <w:lang w:val="en-US"/>
        </w:rPr>
        <w:t xml:space="preserve"> </w:t>
      </w:r>
      <w:hyperlink r:id="rId9" w:history="1">
        <w:r w:rsidR="00733861" w:rsidRPr="00D40497">
          <w:rPr>
            <w:rStyle w:val="a8"/>
            <w:lang w:val="en-US"/>
          </w:rPr>
          <w:t>semihatov110@yandex.ru</w:t>
        </w:r>
      </w:hyperlink>
    </w:p>
    <w:p w:rsidR="00733861" w:rsidRPr="00D40497" w:rsidRDefault="00733861">
      <w:pPr>
        <w:pStyle w:val="a3"/>
        <w:spacing w:before="2"/>
        <w:ind w:left="821"/>
        <w:rPr>
          <w:lang w:val="en-US"/>
        </w:rPr>
      </w:pPr>
      <w:r>
        <w:t>Конт</w:t>
      </w:r>
      <w:proofErr w:type="gramStart"/>
      <w:r w:rsidRPr="00D40497">
        <w:rPr>
          <w:lang w:val="en-US"/>
        </w:rPr>
        <w:t>.</w:t>
      </w:r>
      <w:r>
        <w:t>т</w:t>
      </w:r>
      <w:proofErr w:type="gramEnd"/>
      <w:r>
        <w:t>ел</w:t>
      </w:r>
      <w:r w:rsidRPr="00D40497">
        <w:rPr>
          <w:lang w:val="en-US"/>
        </w:rPr>
        <w:t>.: +79221742881</w:t>
      </w:r>
    </w:p>
    <w:sectPr w:rsidR="00733861" w:rsidRPr="00D40497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1BC"/>
    <w:multiLevelType w:val="hybridMultilevel"/>
    <w:tmpl w:val="817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64FB1"/>
    <w:multiLevelType w:val="hybridMultilevel"/>
    <w:tmpl w:val="E63AF592"/>
    <w:lvl w:ilvl="0" w:tplc="6F50B97E">
      <w:numFmt w:val="bullet"/>
      <w:lvlText w:val=""/>
      <w:lvlJc w:val="left"/>
      <w:pPr>
        <w:ind w:left="1529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A2C004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2" w:tplc="E17C0876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3" w:tplc="E6EEE416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B4F4ADA4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F99ED3AA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D0EED45C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4BB607EA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071AEF66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3EE7"/>
    <w:rsid w:val="0005148B"/>
    <w:rsid w:val="00134030"/>
    <w:rsid w:val="00235380"/>
    <w:rsid w:val="002A3E63"/>
    <w:rsid w:val="00460074"/>
    <w:rsid w:val="004957C9"/>
    <w:rsid w:val="004A1222"/>
    <w:rsid w:val="0053609E"/>
    <w:rsid w:val="006C3DD9"/>
    <w:rsid w:val="006E0F57"/>
    <w:rsid w:val="00733861"/>
    <w:rsid w:val="00803EA6"/>
    <w:rsid w:val="00C277D1"/>
    <w:rsid w:val="00CD7F3B"/>
    <w:rsid w:val="00D40497"/>
    <w:rsid w:val="00DB3EE7"/>
    <w:rsid w:val="00E724EB"/>
    <w:rsid w:val="00F44D18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0"/>
      <w:ind w:left="282" w:right="2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1529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72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4E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D7F3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03E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0"/>
      <w:ind w:left="282" w:right="2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1529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72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4E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D7F3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03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0;&#1094;&#1077;&#1081;110.&#1077;&#1082;&#1072;&#1090;&#1077;&#1088;&#1080;&#1085;&#1073;&#1091;&#1088;&#1075;.&#1088;&#1092;/?section_id=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mihatov1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mihatov11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Тьютор</cp:lastModifiedBy>
  <cp:revision>2</cp:revision>
  <cp:lastPrinted>2022-11-29T09:37:00Z</cp:lastPrinted>
  <dcterms:created xsi:type="dcterms:W3CDTF">2024-02-13T05:53:00Z</dcterms:created>
  <dcterms:modified xsi:type="dcterms:W3CDTF">2024-02-13T05:53:00Z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