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97" w:rsidRDefault="00755E97" w:rsidP="003833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социальных практик МАОУ лицей 110 им.Л.К.Гришиной</w:t>
      </w:r>
    </w:p>
    <w:p w:rsidR="009B0319" w:rsidRPr="009B0319" w:rsidRDefault="009B0319" w:rsidP="009B03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319">
        <w:rPr>
          <w:rFonts w:ascii="Times New Roman" w:hAnsi="Times New Roman" w:cs="Times New Roman"/>
          <w:sz w:val="28"/>
          <w:szCs w:val="28"/>
        </w:rPr>
        <w:t>Минимальная продолжительность социальной практики:</w:t>
      </w:r>
    </w:p>
    <w:p w:rsidR="009B0319" w:rsidRPr="009B0319" w:rsidRDefault="009B0319" w:rsidP="009B03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319">
        <w:rPr>
          <w:rFonts w:ascii="Times New Roman" w:hAnsi="Times New Roman" w:cs="Times New Roman"/>
          <w:sz w:val="28"/>
          <w:szCs w:val="28"/>
        </w:rPr>
        <w:t>Для обучающихся 8 классов – 10 часов, 9 классов – 12 часов, 10 классов – 15 часов.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3487"/>
        <w:gridCol w:w="2604"/>
        <w:gridCol w:w="1142"/>
        <w:gridCol w:w="3110"/>
      </w:tblGrid>
      <w:tr w:rsidR="00B8587F" w:rsidTr="00A85B19">
        <w:tc>
          <w:tcPr>
            <w:tcW w:w="3487" w:type="dxa"/>
          </w:tcPr>
          <w:p w:rsidR="00B8587F" w:rsidRDefault="00B8587F" w:rsidP="00B85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социальной практики</w:t>
            </w:r>
          </w:p>
        </w:tc>
        <w:tc>
          <w:tcPr>
            <w:tcW w:w="2604" w:type="dxa"/>
          </w:tcPr>
          <w:p w:rsidR="00B8587F" w:rsidRDefault="00B8587F" w:rsidP="00B85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1142" w:type="dxa"/>
          </w:tcPr>
          <w:p w:rsidR="00B8587F" w:rsidRDefault="00B8587F" w:rsidP="00B85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110" w:type="dxa"/>
          </w:tcPr>
          <w:p w:rsidR="00B8587F" w:rsidRDefault="00B8587F" w:rsidP="009B03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Запись</w:t>
            </w:r>
            <w:r w:rsidR="009B03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261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26.04.2022</w:t>
            </w:r>
          </w:p>
        </w:tc>
      </w:tr>
      <w:tr w:rsidR="00B8587F" w:rsidTr="00A85B19">
        <w:tc>
          <w:tcPr>
            <w:tcW w:w="3487" w:type="dxa"/>
          </w:tcPr>
          <w:p w:rsidR="00B8587F" w:rsidRPr="00B8587F" w:rsidRDefault="00B8587F" w:rsidP="00A85B19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«Обычные дела»</w:t>
            </w:r>
            <w:r w:rsidRPr="00B8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уборка  лицея, территории и др.</w:t>
            </w:r>
          </w:p>
          <w:p w:rsidR="00B8587F" w:rsidRDefault="00B8587F" w:rsidP="00A85B19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</w:tcPr>
          <w:p w:rsidR="00B8587F" w:rsidRDefault="00B8587F" w:rsidP="00A85B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Золкина Светлана Александровна</w:t>
            </w:r>
          </w:p>
        </w:tc>
        <w:tc>
          <w:tcPr>
            <w:tcW w:w="1142" w:type="dxa"/>
          </w:tcPr>
          <w:p w:rsidR="00B8587F" w:rsidRDefault="00B8587F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B8587F" w:rsidRPr="009B03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3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у Светланы Александровны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Библиотека лицея      </w:t>
            </w:r>
          </w:p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Востриков Игорь Тимофеевич</w:t>
            </w:r>
          </w:p>
        </w:tc>
        <w:tc>
          <w:tcPr>
            <w:tcW w:w="1142" w:type="dxa"/>
          </w:tcPr>
          <w:p w:rsidR="00A85B19" w:rsidRDefault="00A85B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9B0319" w:rsidP="009B03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через Сетевой город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Сопровождение и индивидуальная работа с младшими школьниками в ГОЛ «Радуга» </w:t>
            </w:r>
          </w:p>
          <w:p w:rsidR="00A85B19" w:rsidRDefault="00A85B19" w:rsidP="00A85B19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</w:tcPr>
          <w:p w:rsidR="00A85B19" w:rsidRDefault="00A85B19" w:rsidP="00A85B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Торопова Ирина Олеговна, Ушакова Анастасия Степановна</w:t>
            </w:r>
          </w:p>
        </w:tc>
        <w:tc>
          <w:tcPr>
            <w:tcW w:w="1142" w:type="dxa"/>
          </w:tcPr>
          <w:p w:rsidR="00A85B19" w:rsidRDefault="00A85B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D53E49" w:rsidRDefault="00D53E49" w:rsidP="009B03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через Сетевой город</w:t>
            </w:r>
            <w:r w:rsidRPr="00D53E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Тороповой И.О.</w:t>
            </w:r>
            <w:bookmarkStart w:id="0" w:name="_GoBack"/>
            <w:bookmarkEnd w:id="0"/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Олимпиадная подготовка по математике</w:t>
            </w:r>
          </w:p>
          <w:p w:rsidR="00A85B19" w:rsidRDefault="00A85B19" w:rsidP="00A85B19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</w:tcPr>
          <w:p w:rsidR="00A85B19" w:rsidRDefault="00A85B19" w:rsidP="00A85B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Осинцева Елена Дмитриевна</w:t>
            </w:r>
          </w:p>
        </w:tc>
        <w:tc>
          <w:tcPr>
            <w:tcW w:w="1142" w:type="dxa"/>
          </w:tcPr>
          <w:p w:rsidR="00A85B19" w:rsidRDefault="00A85B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через Сетевой город Тесёлкиной Ольге Александровне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>«Формирование навыков проектной работы» - Математический клуб</w:t>
            </w:r>
          </w:p>
          <w:p w:rsidR="00A85B19" w:rsidRDefault="00A85B19" w:rsidP="00A85B19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</w:tcPr>
          <w:p w:rsidR="00A85B19" w:rsidRDefault="00A85B19" w:rsidP="00A85B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Токмакова Наталья Васильевна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лично у Натальи Васильевны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школа</w:t>
            </w:r>
          </w:p>
          <w:p w:rsidR="00A85B19" w:rsidRDefault="00A85B19" w:rsidP="00A85B19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</w:tcPr>
          <w:p w:rsidR="00A85B19" w:rsidRDefault="00A85B19" w:rsidP="00A85B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Бунтова Светлана Видиславовна, Кривцова Зинаида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Кипер Алена Михайловна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у педагогов по физике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Олимпиадная подготовка по биологии </w:t>
            </w:r>
          </w:p>
          <w:p w:rsidR="00A85B19" w:rsidRDefault="00A85B19" w:rsidP="00A85B19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</w:tcPr>
          <w:p w:rsidR="00A85B19" w:rsidRDefault="00A85B19" w:rsidP="00A85B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Кадцына Наталья Александровна</w:t>
            </w:r>
          </w:p>
        </w:tc>
        <w:tc>
          <w:tcPr>
            <w:tcW w:w="1142" w:type="dxa"/>
          </w:tcPr>
          <w:p w:rsidR="00A85B19" w:rsidRPr="009B03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0" w:type="dxa"/>
          </w:tcPr>
          <w:p w:rsidR="00A85B19" w:rsidRPr="009B03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на уроках по биологии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«Формирование навыков экскурсовода на базе научно - исследовательского центра зоопарка»  </w:t>
            </w: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Кадцына Наталья Александровна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9B0319" w:rsidP="009B03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Запись у Кадцыной </w:t>
            </w:r>
            <w:r w:rsidR="00A261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Натальи Александровны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 по биологии</w:t>
            </w:r>
          </w:p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Сиунова Оксана Владимировна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через Сетевой город Тесёлкиной Ольге Александровне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«Ландшафтный дизайн» </w:t>
            </w:r>
          </w:p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Сиунова Оксана Владимировна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через Сетевой город Тесёлкиной Ольге Александровне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«Формирование навыков проектной работы» </w:t>
            </w:r>
          </w:p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Гоголева Валентина Александровна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261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1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Запись через Сетевой город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или у учителя на уроках</w:t>
            </w:r>
          </w:p>
        </w:tc>
      </w:tr>
      <w:tr w:rsidR="00A85B19" w:rsidTr="00A85B19">
        <w:tc>
          <w:tcPr>
            <w:tcW w:w="3487" w:type="dxa"/>
          </w:tcPr>
          <w:p w:rsidR="00A85B19" w:rsidRDefault="00A85B19" w:rsidP="009B0319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Экспериментальные задачи по химии </w:t>
            </w:r>
          </w:p>
        </w:tc>
        <w:tc>
          <w:tcPr>
            <w:tcW w:w="2604" w:type="dxa"/>
          </w:tcPr>
          <w:p w:rsidR="00A85B19" w:rsidRDefault="00A85B19" w:rsidP="00A85B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Некрасова Татьяна Юрьевна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10Е</w:t>
            </w:r>
          </w:p>
        </w:tc>
        <w:tc>
          <w:tcPr>
            <w:tcW w:w="3110" w:type="dxa"/>
          </w:tcPr>
          <w:p w:rsidR="00A85B19" w:rsidRPr="009B0319" w:rsidRDefault="00A26156" w:rsidP="00A261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на уроках у Некрасовой Т.Ю.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Разработка развивающих игр по истории и обществознанию </w:t>
            </w:r>
          </w:p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Каргапольцев Михаил Юрьевич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1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Запись через Сетевой город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или у учителя на уроках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«Освоение приёмов робототехники, создание действующих моделей» </w:t>
            </w:r>
          </w:p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Кожин Максим Геннадьевич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1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Запись через Сетевой город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или у учителя на уроках</w:t>
            </w:r>
          </w:p>
        </w:tc>
      </w:tr>
      <w:tr w:rsidR="00A85B19" w:rsidTr="00A85B19">
        <w:tc>
          <w:tcPr>
            <w:tcW w:w="3487" w:type="dxa"/>
          </w:tcPr>
          <w:p w:rsidR="00A85B19" w:rsidRDefault="00A85B19" w:rsidP="00A85B19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>ОГЭ и ЕГЭ по английскому языку.  Разбор демо версий и формат заданий.</w:t>
            </w:r>
          </w:p>
        </w:tc>
        <w:tc>
          <w:tcPr>
            <w:tcW w:w="2604" w:type="dxa"/>
          </w:tcPr>
          <w:p w:rsidR="00A85B19" w:rsidRDefault="00A85B19" w:rsidP="00A85B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Иванова Анна Владимировна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у Анны Владимировны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>Декупаж. Реставрация парт</w:t>
            </w:r>
          </w:p>
          <w:p w:rsidR="00A85B19" w:rsidRDefault="00A85B19" w:rsidP="00A85B19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</w:tcPr>
          <w:p w:rsidR="00A85B19" w:rsidRDefault="00A85B19" w:rsidP="00A85B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Иванова Анна Владимировна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у Анны Владимировны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Интерактивные задания к мультипликационным фильмам Диснея</w:t>
            </w:r>
          </w:p>
          <w:p w:rsidR="00A85B19" w:rsidRDefault="00A85B19" w:rsidP="00A85B19">
            <w:pPr>
              <w:ind w:left="29" w:hanging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</w:tcPr>
          <w:p w:rsidR="00A85B19" w:rsidRDefault="00A85B19" w:rsidP="00A85B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Иванова Анна Владимировна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у Анны Владимировны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интерактивного пособия по английскому языку</w:t>
            </w:r>
          </w:p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Грязнова Лариса Борисовна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261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у Ларисы Борисовны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>«Летняя школа французского языка»</w:t>
            </w:r>
          </w:p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Першуткина Татьяна Юрьевна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261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у на уроках у учителей фр.языка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Чернышева Людмила Ивановна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в музее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«Музыкальная шкатулка»</w:t>
            </w: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Кузнецова Юлия Сергеевна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у Юлии Сергеевны</w:t>
            </w:r>
          </w:p>
        </w:tc>
      </w:tr>
      <w:tr w:rsidR="00A85B19" w:rsidTr="00A85B19">
        <w:tc>
          <w:tcPr>
            <w:tcW w:w="3487" w:type="dxa"/>
          </w:tcPr>
          <w:p w:rsidR="00A85B19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Евразийская смена, УрГЭУ</w:t>
            </w:r>
          </w:p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 по 20 июня (2500 руб)</w:t>
            </w: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Азева Ольга Владимировна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у Ольгы Владимировны в каб.100а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>«Юный инструктор по чир спорту»</w:t>
            </w:r>
          </w:p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Теселкин Игорь Всеволодович</w:t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у Игоря Всеволодовича</w:t>
            </w:r>
          </w:p>
        </w:tc>
      </w:tr>
      <w:tr w:rsidR="00A85B19" w:rsidTr="00A85B19">
        <w:tc>
          <w:tcPr>
            <w:tcW w:w="3487" w:type="dxa"/>
          </w:tcPr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«Чудеса декора» </w:t>
            </w:r>
          </w:p>
          <w:p w:rsidR="00A85B19" w:rsidRPr="00B8587F" w:rsidRDefault="00A85B19" w:rsidP="00A85B19">
            <w:pPr>
              <w:ind w:left="29" w:hanging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</w:tcPr>
          <w:p w:rsidR="00A85B19" w:rsidRPr="00B8587F" w:rsidRDefault="00A85B19" w:rsidP="00A8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>Квапиш Наталья Евгеньевна</w:t>
            </w:r>
            <w:r w:rsidRPr="00B8587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42" w:type="dxa"/>
          </w:tcPr>
          <w:p w:rsidR="00A85B19" w:rsidRDefault="009B0319" w:rsidP="00A85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3110" w:type="dxa"/>
          </w:tcPr>
          <w:p w:rsidR="00A85B19" w:rsidRPr="009B0319" w:rsidRDefault="00A26156" w:rsidP="00A85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Запись У Натальи Евгеньевны</w:t>
            </w:r>
          </w:p>
        </w:tc>
      </w:tr>
    </w:tbl>
    <w:p w:rsidR="00B8587F" w:rsidRDefault="00B8587F" w:rsidP="00A85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5B19" w:rsidRPr="00A26156" w:rsidRDefault="00A26156" w:rsidP="00A2615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Заявки на прохождение индивидуальной соц.практики присылать в Сетевой город Тесёлкиной О.А. до 26 апреля 2022 г. </w:t>
      </w:r>
    </w:p>
    <w:p w:rsidR="00A85B19" w:rsidRPr="00A26156" w:rsidRDefault="00A26156" w:rsidP="00A2615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всем вопросам – 89122073677 Ольга Александровна (до 20.00)</w:t>
      </w:r>
    </w:p>
    <w:p w:rsidR="00A85B19" w:rsidRDefault="00A85B19" w:rsidP="00A85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A85B19" w:rsidSect="00D4691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0B1" w:rsidRDefault="000660B1" w:rsidP="00F152E5">
      <w:pPr>
        <w:spacing w:after="0" w:line="240" w:lineRule="auto"/>
      </w:pPr>
      <w:r>
        <w:separator/>
      </w:r>
    </w:p>
  </w:endnote>
  <w:endnote w:type="continuationSeparator" w:id="0">
    <w:p w:rsidR="000660B1" w:rsidRDefault="000660B1" w:rsidP="00F1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0B1" w:rsidRDefault="000660B1" w:rsidP="00F152E5">
      <w:pPr>
        <w:spacing w:after="0" w:line="240" w:lineRule="auto"/>
      </w:pPr>
      <w:r>
        <w:separator/>
      </w:r>
    </w:p>
  </w:footnote>
  <w:footnote w:type="continuationSeparator" w:id="0">
    <w:p w:rsidR="000660B1" w:rsidRDefault="000660B1" w:rsidP="00F15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E09C4"/>
    <w:multiLevelType w:val="hybridMultilevel"/>
    <w:tmpl w:val="57D0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58"/>
    <w:rsid w:val="000660B1"/>
    <w:rsid w:val="00072F0F"/>
    <w:rsid w:val="00172F01"/>
    <w:rsid w:val="001E52A0"/>
    <w:rsid w:val="00214BF7"/>
    <w:rsid w:val="002C4F2C"/>
    <w:rsid w:val="002E7C64"/>
    <w:rsid w:val="003623ED"/>
    <w:rsid w:val="003833A8"/>
    <w:rsid w:val="003A46F0"/>
    <w:rsid w:val="004333F8"/>
    <w:rsid w:val="004D2179"/>
    <w:rsid w:val="004E084F"/>
    <w:rsid w:val="00510814"/>
    <w:rsid w:val="005429D8"/>
    <w:rsid w:val="006834E1"/>
    <w:rsid w:val="006E18B1"/>
    <w:rsid w:val="00755E97"/>
    <w:rsid w:val="00765E6F"/>
    <w:rsid w:val="007C2BF5"/>
    <w:rsid w:val="007F17BD"/>
    <w:rsid w:val="0080425D"/>
    <w:rsid w:val="0088229A"/>
    <w:rsid w:val="00886BC2"/>
    <w:rsid w:val="009B0319"/>
    <w:rsid w:val="009F302A"/>
    <w:rsid w:val="009F70B5"/>
    <w:rsid w:val="00A26156"/>
    <w:rsid w:val="00A352AC"/>
    <w:rsid w:val="00A413CD"/>
    <w:rsid w:val="00A44852"/>
    <w:rsid w:val="00A55C88"/>
    <w:rsid w:val="00A67158"/>
    <w:rsid w:val="00A74C18"/>
    <w:rsid w:val="00A85B19"/>
    <w:rsid w:val="00B2179C"/>
    <w:rsid w:val="00B376AB"/>
    <w:rsid w:val="00B8587F"/>
    <w:rsid w:val="00BC15E2"/>
    <w:rsid w:val="00CC4B53"/>
    <w:rsid w:val="00D46918"/>
    <w:rsid w:val="00D53E49"/>
    <w:rsid w:val="00D9769C"/>
    <w:rsid w:val="00DC7CED"/>
    <w:rsid w:val="00F152E5"/>
    <w:rsid w:val="00F41589"/>
    <w:rsid w:val="00F8261E"/>
    <w:rsid w:val="00FA24E8"/>
    <w:rsid w:val="00FC1826"/>
    <w:rsid w:val="00FC4A5C"/>
    <w:rsid w:val="00FE25BE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F658D-E29F-43F2-8E23-54CFDB0C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152E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152E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152E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E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8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8229A"/>
    <w:pPr>
      <w:ind w:left="720"/>
      <w:contextualSpacing/>
    </w:pPr>
  </w:style>
  <w:style w:type="table" w:styleId="a9">
    <w:name w:val="Table Grid"/>
    <w:basedOn w:val="a1"/>
    <w:uiPriority w:val="59"/>
    <w:rsid w:val="00B8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66A7-3960-43C3-9FBE-0F09B50D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Возовикова Ольга Александровна</dc:creator>
  <cp:lastModifiedBy>Возовикова Ольга Александровна</cp:lastModifiedBy>
  <cp:revision>5</cp:revision>
  <cp:lastPrinted>2022-04-15T08:07:00Z</cp:lastPrinted>
  <dcterms:created xsi:type="dcterms:W3CDTF">2022-04-15T10:35:00Z</dcterms:created>
  <dcterms:modified xsi:type="dcterms:W3CDTF">2022-04-19T05:11:00Z</dcterms:modified>
</cp:coreProperties>
</file>