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8F055" w14:textId="150C06F7" w:rsidR="00AD15A9" w:rsidRDefault="008D09B7" w:rsidP="008D09B7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Приложение №4</w:t>
      </w:r>
    </w:p>
    <w:p w14:paraId="0973FB17" w14:textId="77777777" w:rsidR="008D09B7" w:rsidRPr="00162F91" w:rsidRDefault="008D09B7" w:rsidP="008D09B7">
      <w:pPr>
        <w:jc w:val="right"/>
        <w:rPr>
          <w:sz w:val="28"/>
          <w:szCs w:val="28"/>
        </w:rPr>
      </w:pPr>
    </w:p>
    <w:p w14:paraId="4604B95A" w14:textId="6438BC2B" w:rsidR="00AD15A9" w:rsidRPr="008D09B7" w:rsidRDefault="00046512" w:rsidP="0033273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D09B7">
        <w:rPr>
          <w:b/>
          <w:color w:val="000000"/>
          <w:sz w:val="28"/>
          <w:szCs w:val="28"/>
        </w:rPr>
        <w:t xml:space="preserve">Положение </w:t>
      </w:r>
      <w:r w:rsidR="0033273D" w:rsidRPr="008D09B7">
        <w:rPr>
          <w:b/>
          <w:color w:val="000000"/>
          <w:sz w:val="28"/>
          <w:szCs w:val="28"/>
        </w:rPr>
        <w:t>о</w:t>
      </w:r>
      <w:r w:rsidRPr="008D09B7">
        <w:rPr>
          <w:b/>
          <w:color w:val="000000"/>
          <w:sz w:val="28"/>
          <w:szCs w:val="28"/>
        </w:rPr>
        <w:t xml:space="preserve"> городском </w:t>
      </w:r>
      <w:bookmarkStart w:id="1" w:name="_heading=h.30j0zll" w:colFirst="0" w:colLast="0"/>
      <w:bookmarkEnd w:id="1"/>
      <w:r w:rsidRPr="008D09B7">
        <w:rPr>
          <w:b/>
          <w:color w:val="000000"/>
          <w:sz w:val="28"/>
          <w:szCs w:val="28"/>
        </w:rPr>
        <w:t xml:space="preserve">конкурсе </w:t>
      </w:r>
      <w:r w:rsidR="0033273D" w:rsidRPr="008D09B7">
        <w:rPr>
          <w:b/>
          <w:color w:val="000000"/>
          <w:sz w:val="28"/>
          <w:szCs w:val="28"/>
        </w:rPr>
        <w:t xml:space="preserve">плакатов </w:t>
      </w:r>
      <w:r w:rsidRPr="008D09B7">
        <w:rPr>
          <w:b/>
          <w:color w:val="000000"/>
          <w:sz w:val="28"/>
          <w:szCs w:val="28"/>
        </w:rPr>
        <w:t>«</w:t>
      </w:r>
      <w:r w:rsidR="0033273D" w:rsidRPr="008D09B7">
        <w:rPr>
          <w:b/>
          <w:color w:val="000000"/>
          <w:sz w:val="28"/>
          <w:szCs w:val="36"/>
        </w:rPr>
        <w:t>Медиа</w:t>
      </w:r>
      <w:r w:rsidR="0033273D" w:rsidRPr="008D09B7">
        <w:rPr>
          <w:b/>
          <w:color w:val="000000"/>
          <w:sz w:val="28"/>
          <w:szCs w:val="36"/>
          <w:lang w:val="en-US"/>
        </w:rPr>
        <w:t>S</w:t>
      </w:r>
      <w:proofErr w:type="spellStart"/>
      <w:r w:rsidR="0033273D" w:rsidRPr="008D09B7">
        <w:rPr>
          <w:b/>
          <w:color w:val="000000"/>
          <w:sz w:val="28"/>
          <w:szCs w:val="36"/>
        </w:rPr>
        <w:t>ecurity</w:t>
      </w:r>
      <w:proofErr w:type="spellEnd"/>
      <w:r w:rsidR="0033273D" w:rsidRPr="008D09B7">
        <w:rPr>
          <w:b/>
          <w:color w:val="000000"/>
          <w:sz w:val="28"/>
          <w:szCs w:val="36"/>
        </w:rPr>
        <w:t>»</w:t>
      </w:r>
    </w:p>
    <w:p w14:paraId="3E479ABF" w14:textId="77777777" w:rsidR="00AD15A9" w:rsidRPr="008D09B7" w:rsidRDefault="000465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D09B7">
        <w:rPr>
          <w:b/>
          <w:color w:val="000000"/>
          <w:sz w:val="28"/>
          <w:szCs w:val="28"/>
        </w:rPr>
        <w:t xml:space="preserve">для обучающихся 1-11 классов образовательных организаций </w:t>
      </w:r>
    </w:p>
    <w:p w14:paraId="5C085E30" w14:textId="77777777" w:rsidR="00AD15A9" w:rsidRPr="008D09B7" w:rsidRDefault="000465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D09B7">
        <w:rPr>
          <w:b/>
          <w:color w:val="000000"/>
          <w:sz w:val="28"/>
          <w:szCs w:val="28"/>
        </w:rPr>
        <w:t>города Екатеринбурга</w:t>
      </w:r>
    </w:p>
    <w:p w14:paraId="4812383F" w14:textId="77777777" w:rsidR="00AD15A9" w:rsidRPr="00162F91" w:rsidRDefault="00AD15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E04966F" w14:textId="77777777" w:rsidR="00AD15A9" w:rsidRPr="00162F91" w:rsidRDefault="000465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Общие положения</w:t>
      </w:r>
    </w:p>
    <w:p w14:paraId="110C2074" w14:textId="2141C24A" w:rsidR="00AD15A9" w:rsidRPr="00162F91" w:rsidRDefault="0004651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ind w:left="0"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Настоящее Положение определяет цели, задачи, порядок и сроки проведения городского конкурса «</w:t>
      </w:r>
      <w:r w:rsidR="0033273D" w:rsidRPr="0033273D">
        <w:rPr>
          <w:color w:val="000000"/>
          <w:sz w:val="28"/>
          <w:szCs w:val="36"/>
        </w:rPr>
        <w:t>Медиа</w:t>
      </w:r>
      <w:r w:rsidR="0033273D" w:rsidRPr="0033273D">
        <w:rPr>
          <w:color w:val="000000"/>
          <w:sz w:val="28"/>
          <w:szCs w:val="36"/>
          <w:lang w:val="en-US"/>
        </w:rPr>
        <w:t>S</w:t>
      </w:r>
      <w:proofErr w:type="spellStart"/>
      <w:r w:rsidR="0033273D" w:rsidRPr="0033273D">
        <w:rPr>
          <w:color w:val="000000"/>
          <w:sz w:val="28"/>
          <w:szCs w:val="36"/>
        </w:rPr>
        <w:t>ecurity</w:t>
      </w:r>
      <w:proofErr w:type="spellEnd"/>
      <w:r w:rsidRPr="00162F91">
        <w:rPr>
          <w:color w:val="000000"/>
          <w:sz w:val="28"/>
          <w:szCs w:val="28"/>
        </w:rPr>
        <w:t xml:space="preserve">» для обучающихся 1-11 классов образовательных организаций города </w:t>
      </w:r>
      <w:r w:rsidR="0033273D">
        <w:rPr>
          <w:color w:val="000000"/>
          <w:sz w:val="28"/>
          <w:szCs w:val="28"/>
        </w:rPr>
        <w:t xml:space="preserve">Екатеринбурга (далее – Конкурс) </w:t>
      </w:r>
      <w:r w:rsidRPr="00162F91">
        <w:rPr>
          <w:color w:val="000000"/>
          <w:sz w:val="28"/>
          <w:szCs w:val="28"/>
        </w:rPr>
        <w:t>в 202</w:t>
      </w:r>
      <w:r w:rsidR="0033273D">
        <w:rPr>
          <w:color w:val="000000"/>
          <w:sz w:val="28"/>
          <w:szCs w:val="28"/>
        </w:rPr>
        <w:t>1</w:t>
      </w:r>
      <w:r w:rsidRPr="00162F91">
        <w:rPr>
          <w:color w:val="000000"/>
          <w:sz w:val="28"/>
          <w:szCs w:val="28"/>
        </w:rPr>
        <w:t>/202</w:t>
      </w:r>
      <w:r w:rsidR="0033273D">
        <w:rPr>
          <w:color w:val="000000"/>
          <w:sz w:val="28"/>
          <w:szCs w:val="28"/>
        </w:rPr>
        <w:t>2</w:t>
      </w:r>
      <w:r w:rsidRPr="00162F91">
        <w:rPr>
          <w:color w:val="000000"/>
          <w:sz w:val="28"/>
          <w:szCs w:val="28"/>
        </w:rPr>
        <w:t xml:space="preserve"> учебном году.</w:t>
      </w:r>
    </w:p>
    <w:p w14:paraId="1945CCFF" w14:textId="77777777" w:rsidR="00AD15A9" w:rsidRPr="00162F91" w:rsidRDefault="0004651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ind w:left="0"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162F91">
        <w:rPr>
          <w:sz w:val="28"/>
          <w:szCs w:val="28"/>
        </w:rPr>
        <w:t xml:space="preserve">Организация и проведение Конкурса регламентируется Федеральным законом от 29.12.2012 № 273-ФЗ «Об образовании в Российской Федерации», Постановлением Правительства Российской Федерации от 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 </w:t>
      </w:r>
      <w:r w:rsidRPr="00162F91">
        <w:rPr>
          <w:rFonts w:ascii="Liberation Serif" w:eastAsia="Liberation Serif" w:hAnsi="Liberation Serif" w:cs="Liberation Serif"/>
          <w:sz w:val="28"/>
          <w:szCs w:val="28"/>
        </w:rPr>
        <w:t xml:space="preserve">«Развитие системы образования в 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труда, отдыха и оздоровления детей в муниципальном образовании «город Екатеринбург» на 2017 – </w:t>
      </w:r>
      <w:r w:rsidRPr="00162F91">
        <w:rPr>
          <w:sz w:val="28"/>
          <w:szCs w:val="28"/>
        </w:rPr>
        <w:t>2021 годы, утвержденной Постановлением Администрации города Екатеринбурга от 31.10.2016 № 2166 (в редакции Постановления Администрации города Екатеринбурга от 11.03.2020 № 453) по совершенствованию системы работы с одаренными детьми,</w:t>
      </w:r>
      <w:r w:rsidRPr="00162F91">
        <w:rPr>
          <w:color w:val="FF0000"/>
          <w:sz w:val="28"/>
          <w:szCs w:val="28"/>
        </w:rPr>
        <w:t xml:space="preserve"> </w:t>
      </w:r>
      <w:r w:rsidRPr="00162F91">
        <w:rPr>
          <w:sz w:val="28"/>
          <w:szCs w:val="28"/>
        </w:rPr>
        <w:t>нормативными актами Департамента образования Администрации города Екатеринбурга</w:t>
      </w:r>
      <w:r w:rsidRPr="00162F91">
        <w:rPr>
          <w:color w:val="000000"/>
          <w:sz w:val="28"/>
          <w:szCs w:val="28"/>
        </w:rPr>
        <w:t>,</w:t>
      </w:r>
      <w:r w:rsidRPr="00162F91">
        <w:rPr>
          <w:sz w:val="28"/>
          <w:szCs w:val="28"/>
        </w:rPr>
        <w:t xml:space="preserve"> МАУ ДО ГДТДиМ «Одаренность и технологии», настоящим</w:t>
      </w:r>
      <w:r w:rsidRPr="00162F91">
        <w:rPr>
          <w:color w:val="000000"/>
          <w:sz w:val="28"/>
          <w:szCs w:val="28"/>
        </w:rPr>
        <w:t xml:space="preserve"> Положением. </w:t>
      </w:r>
    </w:p>
    <w:p w14:paraId="72C74E2C" w14:textId="77777777" w:rsidR="0033273D" w:rsidRPr="0033273D" w:rsidRDefault="0004651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ind w:left="0"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Учредителем Конкурса выступает</w:t>
      </w:r>
      <w:r w:rsidR="0033273D">
        <w:rPr>
          <w:color w:val="000000"/>
          <w:sz w:val="28"/>
          <w:szCs w:val="28"/>
        </w:rPr>
        <w:t>:</w:t>
      </w:r>
    </w:p>
    <w:p w14:paraId="6AC08759" w14:textId="06634373" w:rsidR="0033273D" w:rsidRDefault="0033273D" w:rsidP="0033273D">
      <w:pPr>
        <w:pStyle w:val="aa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jc w:val="both"/>
        <w:rPr>
          <w:color w:val="000000"/>
          <w:sz w:val="28"/>
          <w:szCs w:val="28"/>
        </w:rPr>
      </w:pPr>
      <w:r w:rsidRPr="0033273D">
        <w:rPr>
          <w:color w:val="000000"/>
          <w:sz w:val="28"/>
          <w:szCs w:val="28"/>
        </w:rPr>
        <w:t>Прокуратура города Екатеринбурга</w:t>
      </w:r>
      <w:r>
        <w:rPr>
          <w:color w:val="000000"/>
          <w:sz w:val="28"/>
          <w:szCs w:val="28"/>
        </w:rPr>
        <w:t>;</w:t>
      </w:r>
    </w:p>
    <w:p w14:paraId="25D617B9" w14:textId="77154775" w:rsidR="00AD15A9" w:rsidRPr="0033273D" w:rsidRDefault="00046512" w:rsidP="0033273D">
      <w:pPr>
        <w:pStyle w:val="aa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jc w:val="both"/>
        <w:rPr>
          <w:color w:val="000000"/>
          <w:sz w:val="28"/>
          <w:szCs w:val="28"/>
        </w:rPr>
      </w:pPr>
      <w:r w:rsidRPr="0033273D">
        <w:rPr>
          <w:color w:val="000000"/>
          <w:sz w:val="28"/>
          <w:szCs w:val="28"/>
        </w:rPr>
        <w:t xml:space="preserve">Департамент образования Администрации города Екатеринбурга. </w:t>
      </w:r>
    </w:p>
    <w:p w14:paraId="2158D9D1" w14:textId="77777777" w:rsidR="00AD15A9" w:rsidRPr="00162F91" w:rsidRDefault="0004651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ind w:left="0"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Общее руководство организацией и проведением Конкурса осуществляет МАУ ДО Городской Дворец творчества детей и молодежи «Одаренность и технологии» (далее - Организатор).</w:t>
      </w:r>
    </w:p>
    <w:p w14:paraId="0B9254DF" w14:textId="77777777" w:rsidR="00AD15A9" w:rsidRPr="00162F91" w:rsidRDefault="00AD15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07CE9561" w14:textId="77777777" w:rsidR="00AD15A9" w:rsidRPr="00162F91" w:rsidRDefault="000465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Цели и задачи конкурса</w:t>
      </w:r>
    </w:p>
    <w:p w14:paraId="1B455DB7" w14:textId="2CE758A8" w:rsidR="00AD15A9" w:rsidRPr="00162F91" w:rsidRDefault="00046512" w:rsidP="0033273D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 xml:space="preserve">Цель: </w:t>
      </w:r>
      <w:r w:rsidR="0033273D">
        <w:rPr>
          <w:color w:val="000000"/>
          <w:sz w:val="28"/>
          <w:szCs w:val="28"/>
        </w:rPr>
        <w:t xml:space="preserve">создать условия для </w:t>
      </w:r>
      <w:r w:rsidR="0033273D" w:rsidRPr="0033273D">
        <w:rPr>
          <w:color w:val="000000"/>
          <w:sz w:val="28"/>
          <w:szCs w:val="28"/>
        </w:rPr>
        <w:t>популяризаци</w:t>
      </w:r>
      <w:r w:rsidR="0033273D">
        <w:rPr>
          <w:color w:val="000000"/>
          <w:sz w:val="28"/>
          <w:szCs w:val="28"/>
        </w:rPr>
        <w:t>и</w:t>
      </w:r>
      <w:r w:rsidR="0033273D" w:rsidRPr="0033273D">
        <w:rPr>
          <w:color w:val="000000"/>
          <w:sz w:val="28"/>
          <w:szCs w:val="28"/>
        </w:rPr>
        <w:t xml:space="preserve"> базо</w:t>
      </w:r>
      <w:r w:rsidR="0033273D">
        <w:rPr>
          <w:color w:val="000000"/>
          <w:sz w:val="28"/>
          <w:szCs w:val="28"/>
        </w:rPr>
        <w:t xml:space="preserve">вых принципов </w:t>
      </w:r>
      <w:proofErr w:type="spellStart"/>
      <w:r w:rsidR="0033273D">
        <w:rPr>
          <w:color w:val="000000"/>
          <w:sz w:val="28"/>
          <w:szCs w:val="28"/>
        </w:rPr>
        <w:t>медиабезопасности</w:t>
      </w:r>
      <w:proofErr w:type="spellEnd"/>
      <w:r w:rsidR="0033273D">
        <w:rPr>
          <w:color w:val="000000"/>
          <w:sz w:val="28"/>
          <w:szCs w:val="28"/>
        </w:rPr>
        <w:t>.</w:t>
      </w:r>
    </w:p>
    <w:p w14:paraId="4F290727" w14:textId="77777777" w:rsidR="00AD15A9" w:rsidRPr="00162F91" w:rsidRDefault="0004651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Задачи:</w:t>
      </w:r>
    </w:p>
    <w:p w14:paraId="74043C8E" w14:textId="77777777" w:rsidR="00AD15A9" w:rsidRPr="00162F91" w:rsidRDefault="00046512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162F91">
        <w:rPr>
          <w:sz w:val="28"/>
          <w:szCs w:val="28"/>
        </w:rPr>
        <w:t>использовать возможности медиатехнологий как эффективного инструмента творчества, познания, обобщения и представления информации;</w:t>
      </w:r>
    </w:p>
    <w:p w14:paraId="070A721B" w14:textId="7BD57802" w:rsidR="00AD15A9" w:rsidRPr="00162F91" w:rsidRDefault="00046512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bookmarkStart w:id="2" w:name="_heading=h.gjdgxs" w:colFirst="0" w:colLast="0"/>
      <w:bookmarkEnd w:id="2"/>
      <w:r w:rsidRPr="00162F91">
        <w:rPr>
          <w:sz w:val="28"/>
          <w:szCs w:val="28"/>
        </w:rPr>
        <w:t xml:space="preserve">предоставить возможность участникам сформировать и презентовать созидательно-полезный </w:t>
      </w:r>
      <w:proofErr w:type="spellStart"/>
      <w:r w:rsidRPr="00162F91">
        <w:rPr>
          <w:sz w:val="28"/>
          <w:szCs w:val="28"/>
        </w:rPr>
        <w:t>медиаконт</w:t>
      </w:r>
      <w:r w:rsidR="0033273D">
        <w:rPr>
          <w:sz w:val="28"/>
          <w:szCs w:val="28"/>
        </w:rPr>
        <w:t>ент</w:t>
      </w:r>
      <w:proofErr w:type="spellEnd"/>
      <w:r w:rsidR="0033273D">
        <w:rPr>
          <w:sz w:val="28"/>
          <w:szCs w:val="28"/>
        </w:rPr>
        <w:t>, развивая свой нравственный и</w:t>
      </w:r>
      <w:r w:rsidRPr="00162F91">
        <w:rPr>
          <w:sz w:val="28"/>
          <w:szCs w:val="28"/>
        </w:rPr>
        <w:t xml:space="preserve"> творческий потенциал;</w:t>
      </w:r>
    </w:p>
    <w:p w14:paraId="36C81B6C" w14:textId="77777777" w:rsidR="00AD15A9" w:rsidRPr="00162F91" w:rsidRDefault="00046512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162F91">
        <w:rPr>
          <w:sz w:val="28"/>
          <w:szCs w:val="28"/>
        </w:rPr>
        <w:t>выявить и поощрить наиболее талантливых и способных участников Конкурса.</w:t>
      </w:r>
    </w:p>
    <w:p w14:paraId="35D0DF1E" w14:textId="77777777" w:rsidR="00AD15A9" w:rsidRPr="00162F91" w:rsidRDefault="00AD15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290C566B" w14:textId="77777777" w:rsidR="00AD15A9" w:rsidRPr="00162F91" w:rsidRDefault="000465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Условия организации и порядок проведения Конкурса</w:t>
      </w:r>
    </w:p>
    <w:p w14:paraId="595C1C83" w14:textId="610BE173" w:rsidR="00AD15A9" w:rsidRPr="00162F91" w:rsidRDefault="0004651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 xml:space="preserve">Конкурс проводится </w:t>
      </w:r>
      <w:r w:rsidR="0033273D">
        <w:rPr>
          <w:color w:val="000000"/>
          <w:sz w:val="28"/>
          <w:szCs w:val="28"/>
        </w:rPr>
        <w:t xml:space="preserve">в период </w:t>
      </w:r>
      <w:r w:rsidRPr="00162F91">
        <w:rPr>
          <w:color w:val="000000"/>
          <w:sz w:val="28"/>
          <w:szCs w:val="28"/>
        </w:rPr>
        <w:t xml:space="preserve">с </w:t>
      </w:r>
      <w:r w:rsidR="0033273D">
        <w:rPr>
          <w:color w:val="000000"/>
          <w:sz w:val="28"/>
          <w:szCs w:val="28"/>
        </w:rPr>
        <w:t xml:space="preserve">01.10.2021 </w:t>
      </w:r>
      <w:r w:rsidRPr="00162F91">
        <w:rPr>
          <w:color w:val="000000"/>
          <w:sz w:val="28"/>
          <w:szCs w:val="28"/>
        </w:rPr>
        <w:t xml:space="preserve">по </w:t>
      </w:r>
      <w:r w:rsidR="005D6E1F">
        <w:rPr>
          <w:color w:val="000000"/>
          <w:sz w:val="28"/>
          <w:szCs w:val="28"/>
        </w:rPr>
        <w:t>30</w:t>
      </w:r>
      <w:r w:rsidR="0033273D">
        <w:rPr>
          <w:color w:val="000000"/>
          <w:sz w:val="28"/>
          <w:szCs w:val="28"/>
        </w:rPr>
        <w:t>.10.2021</w:t>
      </w:r>
      <w:r w:rsidRPr="00162F91">
        <w:rPr>
          <w:color w:val="000000"/>
          <w:sz w:val="28"/>
          <w:szCs w:val="28"/>
        </w:rPr>
        <w:t xml:space="preserve"> года</w:t>
      </w:r>
      <w:r w:rsidR="002222EC">
        <w:rPr>
          <w:color w:val="000000"/>
          <w:sz w:val="28"/>
          <w:szCs w:val="28"/>
        </w:rPr>
        <w:t xml:space="preserve"> на тему «Правила </w:t>
      </w:r>
      <w:proofErr w:type="spellStart"/>
      <w:r w:rsidR="002222EC">
        <w:rPr>
          <w:color w:val="000000"/>
          <w:sz w:val="28"/>
          <w:szCs w:val="28"/>
        </w:rPr>
        <w:t>медиабезопасности</w:t>
      </w:r>
      <w:proofErr w:type="spellEnd"/>
      <w:r w:rsidR="002222EC">
        <w:rPr>
          <w:color w:val="000000"/>
          <w:sz w:val="28"/>
          <w:szCs w:val="28"/>
        </w:rPr>
        <w:t>»</w:t>
      </w:r>
      <w:r w:rsidRPr="00162F91">
        <w:rPr>
          <w:color w:val="000000"/>
          <w:sz w:val="28"/>
          <w:szCs w:val="28"/>
        </w:rPr>
        <w:t xml:space="preserve"> в несколько этапов:</w:t>
      </w:r>
    </w:p>
    <w:p w14:paraId="3DBEBF08" w14:textId="5A6449CE" w:rsidR="00AD15A9" w:rsidRPr="00162F91" w:rsidRDefault="0033273D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школьный этап (01-1</w:t>
      </w:r>
      <w:r w:rsidR="005D6E1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.10.2021)</w:t>
      </w:r>
      <w:r w:rsidR="005D6E1F">
        <w:rPr>
          <w:color w:val="000000"/>
          <w:sz w:val="28"/>
          <w:szCs w:val="28"/>
        </w:rPr>
        <w:t>;</w:t>
      </w:r>
    </w:p>
    <w:p w14:paraId="59B36FE5" w14:textId="67E20667" w:rsidR="00AD15A9" w:rsidRPr="005D6E1F" w:rsidRDefault="005D6E1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районный этап (18-24.10.2021)</w:t>
      </w:r>
      <w:r w:rsidR="00046512" w:rsidRPr="00162F91">
        <w:rPr>
          <w:sz w:val="28"/>
          <w:szCs w:val="28"/>
        </w:rPr>
        <w:t>;</w:t>
      </w:r>
    </w:p>
    <w:p w14:paraId="4F1B350B" w14:textId="01B0CE04" w:rsidR="005D6E1F" w:rsidRPr="00162F91" w:rsidRDefault="005D6E1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городской этап (25-31.10.2021) – Финал.</w:t>
      </w:r>
    </w:p>
    <w:p w14:paraId="3445209F" w14:textId="1FD4F0BD" w:rsidR="00AD15A9" w:rsidRPr="00162F91" w:rsidRDefault="00046512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онлайн-выставка на сайте проекта «</w:t>
      </w:r>
      <w:proofErr w:type="spellStart"/>
      <w:r w:rsidRPr="00162F91">
        <w:rPr>
          <w:color w:val="000000"/>
          <w:sz w:val="28"/>
          <w:szCs w:val="28"/>
        </w:rPr>
        <w:t>Медиагород</w:t>
      </w:r>
      <w:proofErr w:type="spellEnd"/>
      <w:r w:rsidRPr="00162F91">
        <w:rPr>
          <w:color w:val="000000"/>
          <w:sz w:val="28"/>
          <w:szCs w:val="28"/>
        </w:rPr>
        <w:t xml:space="preserve">» </w:t>
      </w:r>
      <w:hyperlink r:id="rId10" w:history="1">
        <w:r w:rsidR="005D6E1F" w:rsidRPr="00607F56">
          <w:rPr>
            <w:rStyle w:val="af3"/>
            <w:sz w:val="28"/>
            <w:szCs w:val="28"/>
            <w:lang w:val="en-US"/>
          </w:rPr>
          <w:t>www</w:t>
        </w:r>
        <w:r w:rsidR="005D6E1F" w:rsidRPr="00607F56">
          <w:rPr>
            <w:rStyle w:val="af3"/>
            <w:sz w:val="28"/>
            <w:szCs w:val="28"/>
          </w:rPr>
          <w:t>.</w:t>
        </w:r>
        <w:proofErr w:type="spellStart"/>
        <w:r w:rsidR="005D6E1F" w:rsidRPr="00607F56">
          <w:rPr>
            <w:rStyle w:val="af3"/>
            <w:sz w:val="28"/>
            <w:szCs w:val="28"/>
          </w:rPr>
          <w:t>медиагородекб.рф</w:t>
        </w:r>
        <w:proofErr w:type="spellEnd"/>
      </w:hyperlink>
      <w:r w:rsidR="005D6E1F">
        <w:rPr>
          <w:color w:val="000000"/>
          <w:sz w:val="28"/>
          <w:szCs w:val="28"/>
        </w:rPr>
        <w:t xml:space="preserve"> </w:t>
      </w:r>
      <w:hyperlink r:id="rId11"/>
      <w:r w:rsidRPr="00162F91">
        <w:rPr>
          <w:color w:val="000000"/>
          <w:sz w:val="28"/>
          <w:szCs w:val="28"/>
        </w:rPr>
        <w:t xml:space="preserve"> с 0</w:t>
      </w:r>
      <w:r w:rsidR="005D6E1F">
        <w:rPr>
          <w:color w:val="000000"/>
          <w:sz w:val="28"/>
          <w:szCs w:val="28"/>
        </w:rPr>
        <w:t>1.11.2021</w:t>
      </w:r>
      <w:r w:rsidRPr="00162F91">
        <w:rPr>
          <w:sz w:val="28"/>
          <w:szCs w:val="28"/>
        </w:rPr>
        <w:t>.</w:t>
      </w:r>
    </w:p>
    <w:p w14:paraId="5B0142BC" w14:textId="4B73F2B4" w:rsidR="00AD15A9" w:rsidRPr="00162F91" w:rsidRDefault="0004651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 xml:space="preserve">В Конкурсе могут принять участие обучающиеся с 1 по 11 классы муниципальных образовательных организаций города Екатеринбурга, подготовившие </w:t>
      </w:r>
      <w:r w:rsidR="002222EC">
        <w:rPr>
          <w:color w:val="000000"/>
          <w:sz w:val="28"/>
          <w:szCs w:val="28"/>
        </w:rPr>
        <w:t>плакаты</w:t>
      </w:r>
      <w:r w:rsidRPr="00162F91">
        <w:rPr>
          <w:color w:val="000000"/>
          <w:sz w:val="28"/>
          <w:szCs w:val="28"/>
        </w:rPr>
        <w:t xml:space="preserve"> в соответствии с требованиями данного Положен</w:t>
      </w:r>
      <w:r w:rsidRPr="00162F91">
        <w:rPr>
          <w:sz w:val="28"/>
          <w:szCs w:val="28"/>
        </w:rPr>
        <w:t>и</w:t>
      </w:r>
      <w:r w:rsidRPr="00162F91">
        <w:rPr>
          <w:color w:val="000000"/>
          <w:sz w:val="28"/>
          <w:szCs w:val="28"/>
        </w:rPr>
        <w:t xml:space="preserve">я (Приложение №1), выполненные </w:t>
      </w:r>
      <w:r w:rsidR="0033273D">
        <w:rPr>
          <w:color w:val="000000"/>
          <w:sz w:val="28"/>
          <w:szCs w:val="28"/>
        </w:rPr>
        <w:t>коллективом авторов</w:t>
      </w:r>
      <w:r w:rsidRPr="00162F91">
        <w:rPr>
          <w:color w:val="000000"/>
          <w:sz w:val="28"/>
          <w:szCs w:val="28"/>
        </w:rPr>
        <w:t xml:space="preserve"> в следующих возрастных категориях:</w:t>
      </w:r>
    </w:p>
    <w:p w14:paraId="5A6A115E" w14:textId="77777777" w:rsidR="00AD15A9" w:rsidRPr="00162F91" w:rsidRDefault="00046512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Категория А – обучающиеся 1-4 классов,</w:t>
      </w:r>
    </w:p>
    <w:p w14:paraId="322932A5" w14:textId="77777777" w:rsidR="00AD15A9" w:rsidRPr="00162F91" w:rsidRDefault="00046512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Категория Б – обучающиеся 5-8 классов,</w:t>
      </w:r>
    </w:p>
    <w:p w14:paraId="65FAFCF6" w14:textId="4D67B7C4" w:rsidR="0033273D" w:rsidRPr="002222EC" w:rsidRDefault="00046512" w:rsidP="002222E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Категория В – обучающиеся 9-11 классов.</w:t>
      </w:r>
    </w:p>
    <w:p w14:paraId="68C7612D" w14:textId="7715730C" w:rsidR="0033273D" w:rsidRPr="002222EC" w:rsidRDefault="0033273D" w:rsidP="002222EC">
      <w:pPr>
        <w:pStyle w:val="af2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377F6E">
        <w:rPr>
          <w:color w:val="000000"/>
          <w:sz w:val="28"/>
          <w:szCs w:val="28"/>
          <w:u w:val="single"/>
        </w:rPr>
        <w:t>Школьный этап</w:t>
      </w:r>
      <w:r w:rsidRPr="00864896">
        <w:rPr>
          <w:color w:val="000000"/>
          <w:sz w:val="28"/>
          <w:szCs w:val="28"/>
        </w:rPr>
        <w:t xml:space="preserve"> </w:t>
      </w:r>
      <w:r w:rsidRPr="00377F6E">
        <w:rPr>
          <w:color w:val="000000"/>
          <w:sz w:val="28"/>
          <w:szCs w:val="28"/>
        </w:rPr>
        <w:t xml:space="preserve">проводится силами и на базе </w:t>
      </w:r>
      <w:r w:rsidRPr="000451D8">
        <w:rPr>
          <w:color w:val="000000"/>
          <w:sz w:val="28"/>
          <w:szCs w:val="28"/>
        </w:rPr>
        <w:t>муниципальных</w:t>
      </w:r>
      <w:r w:rsidR="00352EE3">
        <w:rPr>
          <w:color w:val="000000"/>
          <w:sz w:val="28"/>
          <w:szCs w:val="28"/>
        </w:rPr>
        <w:t xml:space="preserve"> организаций общего образования (Приложение № 1).</w:t>
      </w:r>
    </w:p>
    <w:p w14:paraId="396F6D05" w14:textId="77777777" w:rsidR="002222EC" w:rsidRPr="002222EC" w:rsidRDefault="002222EC" w:rsidP="002222E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377F6E">
        <w:rPr>
          <w:color w:val="000000"/>
          <w:sz w:val="28"/>
          <w:szCs w:val="28"/>
        </w:rPr>
        <w:t>Количество участников команд школьного этапа не ограничивается</w:t>
      </w:r>
      <w:r>
        <w:rPr>
          <w:color w:val="000000"/>
          <w:sz w:val="28"/>
          <w:szCs w:val="28"/>
        </w:rPr>
        <w:t>.</w:t>
      </w:r>
    </w:p>
    <w:p w14:paraId="4A41025E" w14:textId="77777777" w:rsidR="002222EC" w:rsidRPr="002222EC" w:rsidRDefault="002222EC" w:rsidP="002222E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Районный этап </w:t>
      </w:r>
      <w:r w:rsidRPr="002222EC">
        <w:rPr>
          <w:color w:val="000000"/>
          <w:sz w:val="28"/>
          <w:szCs w:val="28"/>
        </w:rPr>
        <w:t xml:space="preserve">проводится на основе поданных </w:t>
      </w:r>
      <w:r>
        <w:rPr>
          <w:color w:val="000000"/>
          <w:sz w:val="28"/>
          <w:szCs w:val="28"/>
        </w:rPr>
        <w:t xml:space="preserve">от ОО </w:t>
      </w:r>
      <w:r w:rsidRPr="002222EC">
        <w:rPr>
          <w:color w:val="000000"/>
          <w:sz w:val="28"/>
          <w:szCs w:val="28"/>
        </w:rPr>
        <w:t>заявок по итогам проведения школьн</w:t>
      </w:r>
      <w:r>
        <w:rPr>
          <w:color w:val="000000"/>
          <w:sz w:val="28"/>
          <w:szCs w:val="28"/>
        </w:rPr>
        <w:t>ого этапа в ОО (Приложение № 1).</w:t>
      </w:r>
    </w:p>
    <w:p w14:paraId="1E00C9F4" w14:textId="5CE8EF0E" w:rsidR="002222EC" w:rsidRPr="002222EC" w:rsidRDefault="002222EC" w:rsidP="002222E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2222EC">
        <w:rPr>
          <w:color w:val="000000"/>
          <w:sz w:val="28"/>
          <w:szCs w:val="28"/>
        </w:rPr>
        <w:t>К участию в районном э</w:t>
      </w:r>
      <w:r w:rsidR="00352EE3">
        <w:rPr>
          <w:color w:val="000000"/>
          <w:sz w:val="28"/>
          <w:szCs w:val="28"/>
        </w:rPr>
        <w:t>т</w:t>
      </w:r>
      <w:r w:rsidRPr="002222EC">
        <w:rPr>
          <w:color w:val="000000"/>
          <w:sz w:val="28"/>
          <w:szCs w:val="28"/>
        </w:rPr>
        <w:t>апе Конкурса допускаются команды-победители и призеры школьного этапа (команды, занявшие 1,2,3 места)</w:t>
      </w:r>
      <w:r>
        <w:rPr>
          <w:color w:val="000000"/>
          <w:sz w:val="28"/>
          <w:szCs w:val="28"/>
        </w:rPr>
        <w:t xml:space="preserve"> в каждой возрастной группе</w:t>
      </w:r>
      <w:r w:rsidRPr="002222EC">
        <w:rPr>
          <w:color w:val="000000"/>
          <w:sz w:val="28"/>
          <w:szCs w:val="28"/>
        </w:rPr>
        <w:t xml:space="preserve">. </w:t>
      </w:r>
    </w:p>
    <w:p w14:paraId="6142D2D0" w14:textId="5BF9DF12" w:rsidR="00AD15A9" w:rsidRPr="003E7ADE" w:rsidRDefault="002222EC" w:rsidP="003E7ADE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Городской этап </w:t>
      </w:r>
      <w:r w:rsidRPr="002222EC">
        <w:rPr>
          <w:color w:val="000000"/>
          <w:sz w:val="28"/>
          <w:szCs w:val="28"/>
        </w:rPr>
        <w:t xml:space="preserve">проводится на основе поданных </w:t>
      </w:r>
      <w:r>
        <w:rPr>
          <w:color w:val="000000"/>
          <w:sz w:val="28"/>
          <w:szCs w:val="28"/>
        </w:rPr>
        <w:t xml:space="preserve">от ОО </w:t>
      </w:r>
      <w:r w:rsidRPr="002222EC">
        <w:rPr>
          <w:color w:val="000000"/>
          <w:sz w:val="28"/>
          <w:szCs w:val="28"/>
        </w:rPr>
        <w:t xml:space="preserve">заявок по итогам проведения </w:t>
      </w:r>
      <w:r w:rsidR="003E7ADE">
        <w:rPr>
          <w:color w:val="000000"/>
          <w:sz w:val="28"/>
          <w:szCs w:val="28"/>
        </w:rPr>
        <w:t>районного</w:t>
      </w:r>
      <w:r>
        <w:rPr>
          <w:color w:val="000000"/>
          <w:sz w:val="28"/>
          <w:szCs w:val="28"/>
        </w:rPr>
        <w:t xml:space="preserve"> этапа </w:t>
      </w:r>
      <w:r w:rsidR="00352EE3">
        <w:rPr>
          <w:color w:val="000000"/>
          <w:sz w:val="28"/>
          <w:szCs w:val="28"/>
        </w:rPr>
        <w:t>и</w:t>
      </w:r>
      <w:r>
        <w:t xml:space="preserve"> </w:t>
      </w:r>
      <w:r w:rsidR="00046512" w:rsidRPr="003E7ADE">
        <w:rPr>
          <w:sz w:val="28"/>
          <w:szCs w:val="28"/>
        </w:rPr>
        <w:t>с</w:t>
      </w:r>
      <w:r w:rsidR="00046512" w:rsidRPr="003E7ADE">
        <w:rPr>
          <w:color w:val="000000"/>
          <w:sz w:val="28"/>
          <w:szCs w:val="28"/>
        </w:rPr>
        <w:t xml:space="preserve">оставляется </w:t>
      </w:r>
      <w:r w:rsidR="003E7ADE">
        <w:rPr>
          <w:color w:val="000000"/>
          <w:sz w:val="28"/>
          <w:szCs w:val="28"/>
        </w:rPr>
        <w:t>шорт-лист команд Конкурса в каждой номинации.</w:t>
      </w:r>
    </w:p>
    <w:p w14:paraId="5B9E5A31" w14:textId="77777777" w:rsidR="00AD15A9" w:rsidRPr="00162F91" w:rsidRDefault="0004651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Принимая участие в Конкурсе, участники и педагоги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№152-ФЗ от 27 июля 2006 г. (в действующей редакции) «О персональных данных» (фамилия, имя, отчество, наименование образовательной организации, класс, дата рождения, результаты участия в мероприятии, вид и степень диплома; фамилия, имя, отчество, должность, наименование образовательной организации, контактный телефон, электронная почта).</w:t>
      </w:r>
    </w:p>
    <w:p w14:paraId="64F6E177" w14:textId="77777777" w:rsidR="00AD15A9" w:rsidRPr="00162F91" w:rsidRDefault="0004651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Принимая участие в Конкурсе, участники соглашаются с тем, что фото и видеосъемка на мероприятиях будут проводиться без их непосредственного разрешения; конкурсные работы могут быть использованы Организатором в некоммерческих целях как средство достижения целей Конкурса.</w:t>
      </w:r>
    </w:p>
    <w:p w14:paraId="6E347FFF" w14:textId="77777777" w:rsidR="00AD15A9" w:rsidRPr="00162F91" w:rsidRDefault="00AD15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rPr>
          <w:color w:val="000000"/>
          <w:sz w:val="28"/>
          <w:szCs w:val="28"/>
          <w:highlight w:val="yellow"/>
        </w:rPr>
      </w:pPr>
    </w:p>
    <w:p w14:paraId="6F1F5DCF" w14:textId="77777777" w:rsidR="00AD15A9" w:rsidRPr="00162F91" w:rsidRDefault="000465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162F91">
        <w:rPr>
          <w:sz w:val="28"/>
          <w:szCs w:val="28"/>
        </w:rPr>
        <w:t>Критерии оценивания</w:t>
      </w:r>
    </w:p>
    <w:p w14:paraId="215EB7ED" w14:textId="6F27C64C" w:rsidR="00AD15A9" w:rsidRPr="00162F91" w:rsidRDefault="0004651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r w:rsidRPr="00162F91">
        <w:rPr>
          <w:sz w:val="28"/>
          <w:szCs w:val="28"/>
        </w:rPr>
        <w:t>Критерии оценивания (Приложение 2).</w:t>
      </w:r>
    </w:p>
    <w:p w14:paraId="4EFE6F6B" w14:textId="77777777" w:rsidR="00AD15A9" w:rsidRPr="00162F91" w:rsidRDefault="00AD15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</w:pPr>
    </w:p>
    <w:p w14:paraId="120528AD" w14:textId="77777777" w:rsidR="00AD15A9" w:rsidRPr="00162F91" w:rsidRDefault="000465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lastRenderedPageBreak/>
        <w:t>Подведение итогов и награждение участников, победителей и призеров</w:t>
      </w:r>
    </w:p>
    <w:p w14:paraId="6AF62F4A" w14:textId="186DC072" w:rsidR="00AD15A9" w:rsidRPr="00162F91" w:rsidRDefault="0004651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По итогам работы Жюри</w:t>
      </w:r>
      <w:r w:rsidR="003E7ADE">
        <w:rPr>
          <w:color w:val="000000"/>
          <w:sz w:val="28"/>
          <w:szCs w:val="28"/>
        </w:rPr>
        <w:t xml:space="preserve"> школьного, районного и городского этапа</w:t>
      </w:r>
      <w:r w:rsidRPr="00162F91">
        <w:rPr>
          <w:color w:val="000000"/>
          <w:sz w:val="28"/>
          <w:szCs w:val="28"/>
        </w:rPr>
        <w:t xml:space="preserve"> определяются победители и призеры Конкурса, набравшие максимальное количество баллов в трех возрастных категориях.</w:t>
      </w:r>
    </w:p>
    <w:p w14:paraId="5160F4F3" w14:textId="3F989C65" w:rsidR="00AD15A9" w:rsidRPr="003E7ADE" w:rsidRDefault="003E7ADE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</w:t>
      </w:r>
      <w:r w:rsidR="00046512" w:rsidRPr="00162F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городского этапа </w:t>
      </w:r>
      <w:r w:rsidR="00046512" w:rsidRPr="00162F91">
        <w:rPr>
          <w:color w:val="000000"/>
          <w:sz w:val="28"/>
          <w:szCs w:val="28"/>
        </w:rPr>
        <w:t>Конкурса награждаются</w:t>
      </w:r>
      <w:r>
        <w:rPr>
          <w:color w:val="000000"/>
          <w:sz w:val="28"/>
          <w:szCs w:val="28"/>
        </w:rPr>
        <w:t xml:space="preserve"> памятными призами Прокуратуры города Екатеринбурга, дипломами Департамента образования Администрации города Екатеринбурга</w:t>
      </w:r>
      <w:r w:rsidR="00046512" w:rsidRPr="00162F91">
        <w:rPr>
          <w:color w:val="000000"/>
          <w:sz w:val="28"/>
          <w:szCs w:val="28"/>
        </w:rPr>
        <w:t>.</w:t>
      </w:r>
    </w:p>
    <w:p w14:paraId="5CB4AF59" w14:textId="539FE021" w:rsidR="003E7ADE" w:rsidRPr="00162F91" w:rsidRDefault="003E7ADE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Плакаты участников городского этапа будут размещены на сайтах </w:t>
      </w:r>
      <w:hyperlink r:id="rId12" w:history="1">
        <w:r w:rsidRPr="00607F56">
          <w:rPr>
            <w:rStyle w:val="af3"/>
            <w:sz w:val="28"/>
            <w:szCs w:val="28"/>
            <w:lang w:val="en-US"/>
          </w:rPr>
          <w:t>www</w:t>
        </w:r>
        <w:r w:rsidRPr="00607F56">
          <w:rPr>
            <w:rStyle w:val="af3"/>
            <w:sz w:val="28"/>
            <w:szCs w:val="28"/>
          </w:rPr>
          <w:t>.екатеринбург.рф</w:t>
        </w:r>
      </w:hyperlink>
      <w:r>
        <w:rPr>
          <w:color w:val="000000"/>
          <w:sz w:val="28"/>
          <w:szCs w:val="28"/>
        </w:rPr>
        <w:t xml:space="preserve">, </w:t>
      </w:r>
      <w:hyperlink r:id="rId13" w:history="1">
        <w:r w:rsidRPr="00607F56">
          <w:rPr>
            <w:rStyle w:val="af3"/>
            <w:sz w:val="28"/>
            <w:szCs w:val="28"/>
            <w:lang w:val="en-US"/>
          </w:rPr>
          <w:t>www</w:t>
        </w:r>
        <w:r w:rsidRPr="00607F56">
          <w:rPr>
            <w:rStyle w:val="af3"/>
            <w:sz w:val="28"/>
            <w:szCs w:val="28"/>
          </w:rPr>
          <w:t>.медиагородекб.рф</w:t>
        </w:r>
      </w:hyperlink>
      <w:r>
        <w:rPr>
          <w:color w:val="000000"/>
          <w:sz w:val="28"/>
          <w:szCs w:val="28"/>
        </w:rPr>
        <w:t xml:space="preserve">, </w:t>
      </w:r>
      <w:hyperlink r:id="rId14" w:history="1">
        <w:r w:rsidRPr="00607F56">
          <w:rPr>
            <w:rStyle w:val="af3"/>
            <w:sz w:val="28"/>
            <w:szCs w:val="28"/>
            <w:lang w:val="en-US"/>
          </w:rPr>
          <w:t>www</w:t>
        </w:r>
        <w:r w:rsidRPr="003E7ADE">
          <w:rPr>
            <w:rStyle w:val="af3"/>
            <w:sz w:val="28"/>
            <w:szCs w:val="28"/>
          </w:rPr>
          <w:t>.</w:t>
        </w:r>
        <w:r w:rsidRPr="00607F56">
          <w:rPr>
            <w:rStyle w:val="af3"/>
            <w:sz w:val="28"/>
            <w:szCs w:val="28"/>
            <w:lang w:val="en-US"/>
          </w:rPr>
          <w:t>gifted</w:t>
        </w:r>
        <w:r w:rsidRPr="003E7ADE">
          <w:rPr>
            <w:rStyle w:val="af3"/>
            <w:sz w:val="28"/>
            <w:szCs w:val="28"/>
          </w:rPr>
          <w:t>.</w:t>
        </w:r>
        <w:r w:rsidRPr="00607F56">
          <w:rPr>
            <w:rStyle w:val="af3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, </w:t>
      </w:r>
      <w:hyperlink r:id="rId15" w:history="1">
        <w:r w:rsidRPr="003E7ADE">
          <w:rPr>
            <w:rStyle w:val="af3"/>
            <w:sz w:val="28"/>
            <w:szCs w:val="28"/>
            <w:lang w:val="en-US"/>
          </w:rPr>
          <w:t>www</w:t>
        </w:r>
        <w:r w:rsidRPr="003E7ADE">
          <w:rPr>
            <w:rStyle w:val="af3"/>
            <w:sz w:val="28"/>
            <w:szCs w:val="28"/>
          </w:rPr>
          <w:t>.epp.genproc.gov.ru</w:t>
        </w:r>
      </w:hyperlink>
      <w:r w:rsidRPr="003E7AD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0FA1DFF4" w14:textId="37662190" w:rsidR="00AD15A9" w:rsidRPr="00162F91" w:rsidRDefault="0004651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 xml:space="preserve"> Руководители победителей и призеров награждаются благодарственными письмами Департамента образования города Екатеринбурга</w:t>
      </w:r>
      <w:r w:rsidR="003E7ADE">
        <w:rPr>
          <w:color w:val="000000"/>
          <w:sz w:val="28"/>
          <w:szCs w:val="28"/>
        </w:rPr>
        <w:t xml:space="preserve"> и памятными призами Прокуратуры города Екатеринбурга.</w:t>
      </w:r>
    </w:p>
    <w:p w14:paraId="50195221" w14:textId="77777777" w:rsidR="00AD15A9" w:rsidRPr="00162F91" w:rsidRDefault="0004651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Организаторы, Жюри и Партнеры Конкурса вправе учредить дополнительные призы.</w:t>
      </w:r>
    </w:p>
    <w:p w14:paraId="7670A88E" w14:textId="0E806A17" w:rsidR="00AD15A9" w:rsidRPr="00162F91" w:rsidRDefault="0004651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162F91">
        <w:rPr>
          <w:sz w:val="28"/>
          <w:szCs w:val="28"/>
        </w:rPr>
        <w:t>Результаты участия в Конкурсе передаются для обработки и заполнения базы данных “</w:t>
      </w:r>
      <w:proofErr w:type="spellStart"/>
      <w:r w:rsidRPr="00162F91">
        <w:rPr>
          <w:sz w:val="28"/>
          <w:szCs w:val="28"/>
        </w:rPr>
        <w:t>МедиаЛидер</w:t>
      </w:r>
      <w:proofErr w:type="spellEnd"/>
      <w:r w:rsidRPr="00162F91">
        <w:rPr>
          <w:sz w:val="28"/>
          <w:szCs w:val="28"/>
        </w:rPr>
        <w:t xml:space="preserve"> 202</w:t>
      </w:r>
      <w:r w:rsidR="003E7ADE">
        <w:rPr>
          <w:sz w:val="28"/>
          <w:szCs w:val="28"/>
        </w:rPr>
        <w:t>1</w:t>
      </w:r>
      <w:r w:rsidRPr="00162F91">
        <w:rPr>
          <w:sz w:val="28"/>
          <w:szCs w:val="28"/>
        </w:rPr>
        <w:t>/202</w:t>
      </w:r>
      <w:r w:rsidR="003E7ADE">
        <w:rPr>
          <w:sz w:val="28"/>
          <w:szCs w:val="28"/>
        </w:rPr>
        <w:t xml:space="preserve">2 </w:t>
      </w:r>
      <w:r w:rsidRPr="00162F91">
        <w:rPr>
          <w:sz w:val="28"/>
          <w:szCs w:val="28"/>
        </w:rPr>
        <w:t>года”.</w:t>
      </w:r>
    </w:p>
    <w:p w14:paraId="5AFF575B" w14:textId="77777777" w:rsidR="00AD15A9" w:rsidRPr="00162F91" w:rsidRDefault="00AD15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14:paraId="10C71CFF" w14:textId="77777777" w:rsidR="00AD15A9" w:rsidRPr="00162F91" w:rsidRDefault="000465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jc w:val="center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Данные об организаторе Конкурса</w:t>
      </w:r>
    </w:p>
    <w:p w14:paraId="41B01B6F" w14:textId="77777777" w:rsidR="00AD15A9" w:rsidRPr="00162F91" w:rsidRDefault="0004651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567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 xml:space="preserve"> МАУ ДО Городской Дворец творчества детей и молодежи «Одаренность и технологии»,</w:t>
      </w:r>
    </w:p>
    <w:p w14:paraId="1C193F07" w14:textId="59443A86" w:rsidR="00AD15A9" w:rsidRPr="00162F91" w:rsidRDefault="000465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both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620</w:t>
      </w:r>
      <w:r w:rsidR="003E7ADE">
        <w:rPr>
          <w:color w:val="000000"/>
          <w:sz w:val="28"/>
          <w:szCs w:val="28"/>
        </w:rPr>
        <w:t>075</w:t>
      </w:r>
      <w:r w:rsidRPr="00162F91">
        <w:rPr>
          <w:color w:val="000000"/>
          <w:sz w:val="28"/>
          <w:szCs w:val="28"/>
        </w:rPr>
        <w:t xml:space="preserve"> г. Екатеринбург, ул. Карла Либкнехта, д. 44,</w:t>
      </w:r>
      <w:r w:rsidRPr="00162F91">
        <w:rPr>
          <w:sz w:val="28"/>
          <w:szCs w:val="28"/>
        </w:rPr>
        <w:t xml:space="preserve"> </w:t>
      </w:r>
      <w:r w:rsidRPr="00162F91">
        <w:rPr>
          <w:color w:val="000000"/>
          <w:sz w:val="28"/>
          <w:szCs w:val="28"/>
        </w:rPr>
        <w:t>тел.: (343) 371-46-01</w:t>
      </w:r>
    </w:p>
    <w:p w14:paraId="0F93B0E2" w14:textId="77777777" w:rsidR="00AD15A9" w:rsidRPr="00162F91" w:rsidRDefault="000465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both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Директор: Зыкова Татьяна Валерьевна.</w:t>
      </w:r>
    </w:p>
    <w:p w14:paraId="2FF59090" w14:textId="77777777" w:rsidR="00AD15A9" w:rsidRPr="00162F91" w:rsidRDefault="00AD15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7AB7C292" w14:textId="77777777" w:rsidR="00AD15A9" w:rsidRPr="00162F91" w:rsidRDefault="000465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Отдел медиапроектов:</w:t>
      </w:r>
    </w:p>
    <w:p w14:paraId="76B04835" w14:textId="77777777" w:rsidR="00AD15A9" w:rsidRPr="00162F91" w:rsidRDefault="000465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8"/>
          <w:szCs w:val="28"/>
        </w:rPr>
      </w:pPr>
      <w:r w:rsidRPr="00162F91">
        <w:rPr>
          <w:color w:val="000000"/>
          <w:sz w:val="28"/>
          <w:szCs w:val="28"/>
        </w:rPr>
        <w:t>Прохода Екатерина Геннадьевна, начальник отдела</w:t>
      </w:r>
    </w:p>
    <w:p w14:paraId="1910C646" w14:textId="6A1FA49F" w:rsidR="00AD15A9" w:rsidRPr="001D6B0F" w:rsidRDefault="000465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тел</w:t>
      </w:r>
      <w:r w:rsidRPr="001D6B0F">
        <w:rPr>
          <w:color w:val="000000"/>
          <w:sz w:val="28"/>
          <w:szCs w:val="28"/>
        </w:rPr>
        <w:t>.:</w:t>
      </w:r>
      <w:r w:rsidR="001D6B0F" w:rsidRPr="001D6B0F">
        <w:rPr>
          <w:color w:val="000000"/>
          <w:sz w:val="28"/>
          <w:szCs w:val="28"/>
        </w:rPr>
        <w:t xml:space="preserve"> (343) 371-46-01 (</w:t>
      </w:r>
      <w:r w:rsidR="001D6B0F">
        <w:rPr>
          <w:color w:val="000000"/>
          <w:sz w:val="28"/>
          <w:szCs w:val="28"/>
        </w:rPr>
        <w:t>доб. 10</w:t>
      </w:r>
      <w:r w:rsidR="001D6B0F" w:rsidRPr="0033273D">
        <w:rPr>
          <w:color w:val="000000"/>
          <w:sz w:val="28"/>
          <w:szCs w:val="28"/>
        </w:rPr>
        <w:t>#</w:t>
      </w:r>
      <w:r w:rsidR="001D6B0F" w:rsidRPr="001D6B0F">
        <w:rPr>
          <w:color w:val="000000"/>
          <w:sz w:val="28"/>
          <w:szCs w:val="28"/>
        </w:rPr>
        <w:t>)</w:t>
      </w:r>
      <w:r w:rsidRPr="001D6B0F">
        <w:rPr>
          <w:color w:val="000000"/>
          <w:sz w:val="28"/>
          <w:szCs w:val="28"/>
        </w:rPr>
        <w:t xml:space="preserve">, </w:t>
      </w:r>
      <w:r w:rsidRPr="00162F91">
        <w:rPr>
          <w:color w:val="000000"/>
          <w:sz w:val="28"/>
          <w:szCs w:val="28"/>
          <w:lang w:val="en-US"/>
        </w:rPr>
        <w:t>e</w:t>
      </w:r>
      <w:r w:rsidRPr="001D6B0F">
        <w:rPr>
          <w:color w:val="000000"/>
          <w:sz w:val="28"/>
          <w:szCs w:val="28"/>
        </w:rPr>
        <w:t>-</w:t>
      </w:r>
      <w:r w:rsidRPr="00162F91">
        <w:rPr>
          <w:color w:val="000000"/>
          <w:sz w:val="28"/>
          <w:szCs w:val="28"/>
          <w:lang w:val="en-US"/>
        </w:rPr>
        <w:t>mail</w:t>
      </w:r>
      <w:r w:rsidRPr="001D6B0F">
        <w:rPr>
          <w:color w:val="000000"/>
          <w:sz w:val="28"/>
          <w:szCs w:val="28"/>
        </w:rPr>
        <w:t xml:space="preserve">: </w:t>
      </w:r>
      <w:hyperlink r:id="rId16">
        <w:r w:rsidRPr="00162F91">
          <w:rPr>
            <w:color w:val="0000FF"/>
            <w:sz w:val="28"/>
            <w:szCs w:val="28"/>
            <w:lang w:val="en-US"/>
          </w:rPr>
          <w:t>media</w:t>
        </w:r>
        <w:r w:rsidRPr="001D6B0F">
          <w:rPr>
            <w:color w:val="0000FF"/>
            <w:sz w:val="28"/>
            <w:szCs w:val="28"/>
          </w:rPr>
          <w:t>@</w:t>
        </w:r>
        <w:r w:rsidRPr="00162F91">
          <w:rPr>
            <w:color w:val="0000FF"/>
            <w:sz w:val="28"/>
            <w:szCs w:val="28"/>
            <w:lang w:val="en-US"/>
          </w:rPr>
          <w:t>gifted</w:t>
        </w:r>
        <w:r w:rsidRPr="001D6B0F">
          <w:rPr>
            <w:color w:val="0000FF"/>
            <w:sz w:val="28"/>
            <w:szCs w:val="28"/>
          </w:rPr>
          <w:t>.</w:t>
        </w:r>
        <w:proofErr w:type="spellStart"/>
        <w:r w:rsidRPr="00162F91">
          <w:rPr>
            <w:color w:val="0000FF"/>
            <w:sz w:val="28"/>
            <w:szCs w:val="28"/>
            <w:lang w:val="en-US"/>
          </w:rPr>
          <w:t>ru</w:t>
        </w:r>
        <w:proofErr w:type="spellEnd"/>
      </w:hyperlink>
      <w:r w:rsidRPr="001D6B0F">
        <w:rPr>
          <w:color w:val="000000"/>
          <w:sz w:val="28"/>
          <w:szCs w:val="28"/>
        </w:rPr>
        <w:t xml:space="preserve"> </w:t>
      </w:r>
    </w:p>
    <w:p w14:paraId="33932A12" w14:textId="77777777" w:rsidR="00AD15A9" w:rsidRPr="001D6B0F" w:rsidRDefault="00046512">
      <w:pPr>
        <w:rPr>
          <w:sz w:val="28"/>
          <w:szCs w:val="28"/>
        </w:rPr>
      </w:pPr>
      <w:r w:rsidRPr="001D6B0F">
        <w:br w:type="page"/>
      </w:r>
    </w:p>
    <w:p w14:paraId="2FC1C8AF" w14:textId="77777777" w:rsidR="00162F91" w:rsidRDefault="00046512">
      <w:pPr>
        <w:jc w:val="right"/>
        <w:rPr>
          <w:sz w:val="28"/>
          <w:szCs w:val="28"/>
        </w:rPr>
      </w:pPr>
      <w:r w:rsidRPr="00162F91">
        <w:rPr>
          <w:sz w:val="28"/>
          <w:szCs w:val="28"/>
        </w:rPr>
        <w:lastRenderedPageBreak/>
        <w:t xml:space="preserve">Приложение 1 к Положению о городском </w:t>
      </w:r>
    </w:p>
    <w:p w14:paraId="383CBABD" w14:textId="36D5A3B9" w:rsidR="00AD15A9" w:rsidRPr="00162F91" w:rsidRDefault="00046512">
      <w:pPr>
        <w:jc w:val="right"/>
        <w:rPr>
          <w:sz w:val="28"/>
          <w:szCs w:val="28"/>
        </w:rPr>
      </w:pPr>
      <w:r w:rsidRPr="00162F91">
        <w:rPr>
          <w:sz w:val="28"/>
          <w:szCs w:val="28"/>
        </w:rPr>
        <w:t>Конкурсе «</w:t>
      </w:r>
      <w:r w:rsidR="004E50E5" w:rsidRPr="0033273D">
        <w:rPr>
          <w:color w:val="000000"/>
          <w:sz w:val="28"/>
          <w:szCs w:val="36"/>
        </w:rPr>
        <w:t>Медиа</w:t>
      </w:r>
      <w:r w:rsidR="004E50E5" w:rsidRPr="0033273D">
        <w:rPr>
          <w:color w:val="000000"/>
          <w:sz w:val="28"/>
          <w:szCs w:val="36"/>
          <w:lang w:val="en-US"/>
        </w:rPr>
        <w:t>S</w:t>
      </w:r>
      <w:proofErr w:type="spellStart"/>
      <w:r w:rsidR="004E50E5" w:rsidRPr="0033273D">
        <w:rPr>
          <w:color w:val="000000"/>
          <w:sz w:val="28"/>
          <w:szCs w:val="36"/>
        </w:rPr>
        <w:t>ecurity</w:t>
      </w:r>
      <w:proofErr w:type="spellEnd"/>
      <w:r w:rsidRPr="00162F91">
        <w:rPr>
          <w:sz w:val="28"/>
          <w:szCs w:val="28"/>
        </w:rPr>
        <w:t>»</w:t>
      </w:r>
    </w:p>
    <w:p w14:paraId="0CD4C459" w14:textId="77777777" w:rsidR="00AD15A9" w:rsidRPr="00162F91" w:rsidRDefault="00AD15A9">
      <w:pPr>
        <w:rPr>
          <w:sz w:val="28"/>
          <w:szCs w:val="28"/>
        </w:rPr>
      </w:pPr>
    </w:p>
    <w:p w14:paraId="597D3C15" w14:textId="77777777" w:rsidR="00AD15A9" w:rsidRPr="00352EE3" w:rsidRDefault="00046512">
      <w:pPr>
        <w:jc w:val="center"/>
        <w:rPr>
          <w:sz w:val="28"/>
          <w:szCs w:val="28"/>
        </w:rPr>
      </w:pPr>
      <w:r w:rsidRPr="00352EE3">
        <w:rPr>
          <w:sz w:val="28"/>
          <w:szCs w:val="28"/>
        </w:rPr>
        <w:t xml:space="preserve">Требования к оформлению материалов и подаче заявки </w:t>
      </w:r>
    </w:p>
    <w:p w14:paraId="4FE963EA" w14:textId="671CFC4A" w:rsidR="00AD15A9" w:rsidRPr="00352EE3" w:rsidRDefault="00046512" w:rsidP="00352EE3">
      <w:pPr>
        <w:ind w:firstLine="709"/>
        <w:jc w:val="center"/>
        <w:rPr>
          <w:sz w:val="28"/>
          <w:szCs w:val="28"/>
        </w:rPr>
      </w:pPr>
      <w:r w:rsidRPr="00352EE3">
        <w:rPr>
          <w:sz w:val="28"/>
          <w:szCs w:val="28"/>
        </w:rPr>
        <w:t>д</w:t>
      </w:r>
      <w:r w:rsidR="00352EE3">
        <w:rPr>
          <w:sz w:val="28"/>
          <w:szCs w:val="28"/>
        </w:rPr>
        <w:t xml:space="preserve">ля участия в районном </w:t>
      </w:r>
      <w:r w:rsidRPr="00352EE3">
        <w:rPr>
          <w:sz w:val="28"/>
          <w:szCs w:val="28"/>
        </w:rPr>
        <w:t xml:space="preserve">Конкурсе </w:t>
      </w:r>
      <w:r w:rsidRPr="00352EE3">
        <w:rPr>
          <w:color w:val="000000"/>
          <w:sz w:val="28"/>
          <w:szCs w:val="28"/>
        </w:rPr>
        <w:t>«</w:t>
      </w:r>
      <w:r w:rsidR="004E50E5" w:rsidRPr="00352EE3">
        <w:rPr>
          <w:color w:val="000000"/>
          <w:sz w:val="28"/>
          <w:szCs w:val="36"/>
        </w:rPr>
        <w:t>Медиа</w:t>
      </w:r>
      <w:r w:rsidR="004E50E5" w:rsidRPr="00352EE3">
        <w:rPr>
          <w:color w:val="000000"/>
          <w:sz w:val="28"/>
          <w:szCs w:val="36"/>
          <w:lang w:val="en-US"/>
        </w:rPr>
        <w:t>S</w:t>
      </w:r>
      <w:proofErr w:type="spellStart"/>
      <w:r w:rsidR="004E50E5" w:rsidRPr="00352EE3">
        <w:rPr>
          <w:color w:val="000000"/>
          <w:sz w:val="28"/>
          <w:szCs w:val="36"/>
        </w:rPr>
        <w:t>ecurity</w:t>
      </w:r>
      <w:proofErr w:type="spellEnd"/>
      <w:r w:rsidRPr="00352EE3">
        <w:rPr>
          <w:color w:val="000000"/>
          <w:sz w:val="28"/>
          <w:szCs w:val="28"/>
        </w:rPr>
        <w:t>»</w:t>
      </w:r>
    </w:p>
    <w:p w14:paraId="40342ECB" w14:textId="5CDEF347" w:rsidR="00AD15A9" w:rsidRPr="00352EE3" w:rsidRDefault="00046512" w:rsidP="00352EE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352EE3">
        <w:rPr>
          <w:color w:val="000000"/>
          <w:sz w:val="28"/>
          <w:szCs w:val="28"/>
        </w:rPr>
        <w:t>Конкурсная работа</w:t>
      </w:r>
      <w:r w:rsidR="004E50E5" w:rsidRPr="00352EE3">
        <w:rPr>
          <w:color w:val="000000"/>
          <w:sz w:val="28"/>
          <w:szCs w:val="28"/>
        </w:rPr>
        <w:t xml:space="preserve"> (фото, файл) </w:t>
      </w:r>
      <w:r w:rsidRPr="00352EE3">
        <w:rPr>
          <w:color w:val="000000"/>
          <w:sz w:val="28"/>
          <w:szCs w:val="28"/>
        </w:rPr>
        <w:t xml:space="preserve">размещается в открытом доступе в сервисе </w:t>
      </w:r>
      <w:hyperlink r:id="rId17">
        <w:r w:rsidRPr="00352EE3">
          <w:rPr>
            <w:color w:val="0000FF"/>
            <w:sz w:val="28"/>
            <w:szCs w:val="28"/>
            <w:u w:val="single"/>
          </w:rPr>
          <w:t>www.drive.google.com</w:t>
        </w:r>
      </w:hyperlink>
      <w:r w:rsidRPr="00352EE3">
        <w:rPr>
          <w:color w:val="000000"/>
          <w:sz w:val="28"/>
          <w:szCs w:val="28"/>
        </w:rPr>
        <w:t xml:space="preserve">. Ссылка на конкурсную работу указывается при электронной регистрации. </w:t>
      </w:r>
    </w:p>
    <w:p w14:paraId="2CF3FDE9" w14:textId="77777777" w:rsidR="00AD15A9" w:rsidRPr="00162F91" w:rsidRDefault="0004651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Имя файлов (конкурсных работ) оформляется по следующему принципу:</w:t>
      </w:r>
    </w:p>
    <w:p w14:paraId="65E91769" w14:textId="77777777" w:rsidR="00855709" w:rsidRDefault="008557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№</w:t>
      </w:r>
      <w:proofErr w:type="spellStart"/>
      <w:r w:rsidRPr="00162F91">
        <w:rPr>
          <w:color w:val="000000"/>
          <w:sz w:val="28"/>
          <w:szCs w:val="28"/>
        </w:rPr>
        <w:t>ОО</w:t>
      </w:r>
      <w:r>
        <w:rPr>
          <w:color w:val="000000"/>
          <w:sz w:val="28"/>
          <w:szCs w:val="28"/>
        </w:rPr>
        <w:t>_класс_</w:t>
      </w:r>
      <w:r w:rsidRPr="00162F91">
        <w:rPr>
          <w:color w:val="000000"/>
          <w:sz w:val="28"/>
          <w:szCs w:val="28"/>
        </w:rPr>
        <w:t>Категория</w:t>
      </w:r>
      <w:r>
        <w:rPr>
          <w:color w:val="000000"/>
          <w:sz w:val="28"/>
          <w:szCs w:val="28"/>
        </w:rPr>
        <w:t>_</w:t>
      </w:r>
      <w:r w:rsidRPr="00162F91">
        <w:rPr>
          <w:color w:val="000000"/>
          <w:sz w:val="28"/>
          <w:szCs w:val="28"/>
        </w:rPr>
        <w:t>Название</w:t>
      </w:r>
      <w:proofErr w:type="spellEnd"/>
      <w:r w:rsidRPr="00162F91">
        <w:rPr>
          <w:color w:val="000000"/>
          <w:sz w:val="28"/>
          <w:szCs w:val="28"/>
        </w:rPr>
        <w:t xml:space="preserve"> работы </w:t>
      </w:r>
    </w:p>
    <w:p w14:paraId="3F93A642" w14:textId="7761C277" w:rsidR="00AD15A9" w:rsidRPr="00162F91" w:rsidRDefault="000465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 xml:space="preserve">Пример: </w:t>
      </w:r>
      <w:r w:rsidR="00855709">
        <w:rPr>
          <w:color w:val="000000"/>
          <w:sz w:val="28"/>
          <w:szCs w:val="28"/>
        </w:rPr>
        <w:t>12</w:t>
      </w:r>
      <w:r w:rsidR="00855709" w:rsidRPr="00162F91">
        <w:rPr>
          <w:color w:val="000000"/>
          <w:sz w:val="28"/>
          <w:szCs w:val="28"/>
        </w:rPr>
        <w:t>_</w:t>
      </w:r>
      <w:r w:rsidR="00855709">
        <w:rPr>
          <w:color w:val="000000"/>
          <w:sz w:val="28"/>
          <w:szCs w:val="28"/>
        </w:rPr>
        <w:t>7В_Б_</w:t>
      </w:r>
      <w:r w:rsidR="00352EE3">
        <w:rPr>
          <w:color w:val="000000"/>
          <w:sz w:val="28"/>
          <w:szCs w:val="28"/>
        </w:rPr>
        <w:t>Медиабезопасность</w:t>
      </w:r>
    </w:p>
    <w:p w14:paraId="1E5E0BD1" w14:textId="77777777" w:rsidR="00AD15A9" w:rsidRPr="00162F91" w:rsidRDefault="000465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 xml:space="preserve">Внимание! Название работы необходимо указывать такое </w:t>
      </w:r>
      <w:proofErr w:type="gramStart"/>
      <w:r w:rsidRPr="00162F91">
        <w:rPr>
          <w:color w:val="000000"/>
          <w:sz w:val="28"/>
          <w:szCs w:val="28"/>
        </w:rPr>
        <w:t>же</w:t>
      </w:r>
      <w:proofErr w:type="gramEnd"/>
      <w:r w:rsidRPr="00162F91">
        <w:rPr>
          <w:color w:val="000000"/>
          <w:sz w:val="28"/>
          <w:szCs w:val="28"/>
        </w:rPr>
        <w:t xml:space="preserve"> как и заявленное в блоке регистрационной формы «Название работы». </w:t>
      </w:r>
    </w:p>
    <w:p w14:paraId="18F8229A" w14:textId="77777777" w:rsidR="00AD15A9" w:rsidRPr="00162F91" w:rsidRDefault="0004651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Требования к оформлению конкурсных работ:</w:t>
      </w:r>
    </w:p>
    <w:p w14:paraId="025420FA" w14:textId="77777777" w:rsidR="00AD15A9" w:rsidRPr="00162F91" w:rsidRDefault="0004651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jc w:val="both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Формат конкурсных работ - *JPG с максимальным качеством;</w:t>
      </w:r>
    </w:p>
    <w:p w14:paraId="7081BEAE" w14:textId="64FEEB42" w:rsidR="00AD15A9" w:rsidRPr="00162F91" w:rsidRDefault="0004651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jc w:val="both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Размер изображения не менее 1200х800;</w:t>
      </w:r>
    </w:p>
    <w:p w14:paraId="2428787F" w14:textId="77777777" w:rsidR="00AD15A9" w:rsidRPr="00162F91" w:rsidRDefault="00AD15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567"/>
        <w:jc w:val="both"/>
        <w:rPr>
          <w:color w:val="000000"/>
          <w:sz w:val="28"/>
          <w:szCs w:val="28"/>
        </w:rPr>
      </w:pPr>
    </w:p>
    <w:p w14:paraId="3FA377F4" w14:textId="77777777" w:rsidR="00AD15A9" w:rsidRPr="00162F91" w:rsidRDefault="00AD15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rPr>
          <w:color w:val="000000"/>
          <w:sz w:val="28"/>
          <w:szCs w:val="28"/>
        </w:rPr>
      </w:pPr>
    </w:p>
    <w:p w14:paraId="0247667E" w14:textId="6B147A03" w:rsidR="00352EE3" w:rsidRPr="00352EE3" w:rsidRDefault="00352EE3" w:rsidP="00352EE3">
      <w:pPr>
        <w:jc w:val="center"/>
        <w:rPr>
          <w:sz w:val="28"/>
          <w:szCs w:val="28"/>
        </w:rPr>
      </w:pPr>
      <w:r w:rsidRPr="00352EE3">
        <w:rPr>
          <w:sz w:val="28"/>
          <w:szCs w:val="28"/>
        </w:rPr>
        <w:t xml:space="preserve">Требования к оформлению материалов и подаче заявки </w:t>
      </w:r>
      <w:r w:rsidR="00194540">
        <w:rPr>
          <w:sz w:val="28"/>
          <w:szCs w:val="28"/>
        </w:rPr>
        <w:t>на городской этап</w:t>
      </w:r>
    </w:p>
    <w:p w14:paraId="555774CA" w14:textId="77777777" w:rsidR="00194540" w:rsidRPr="00194540" w:rsidRDefault="00194540" w:rsidP="00194540">
      <w:pPr>
        <w:jc w:val="center"/>
        <w:rPr>
          <w:sz w:val="28"/>
          <w:szCs w:val="28"/>
        </w:rPr>
      </w:pPr>
      <w:r w:rsidRPr="00194540">
        <w:rPr>
          <w:sz w:val="28"/>
          <w:szCs w:val="28"/>
        </w:rPr>
        <w:t xml:space="preserve">для участия в районном Конкурсе </w:t>
      </w:r>
      <w:r w:rsidRPr="00194540">
        <w:rPr>
          <w:color w:val="000000"/>
          <w:sz w:val="28"/>
          <w:szCs w:val="28"/>
        </w:rPr>
        <w:t>«</w:t>
      </w:r>
      <w:r w:rsidRPr="00194540">
        <w:rPr>
          <w:color w:val="000000"/>
          <w:sz w:val="28"/>
          <w:szCs w:val="36"/>
        </w:rPr>
        <w:t>Медиа</w:t>
      </w:r>
      <w:r w:rsidRPr="00194540">
        <w:rPr>
          <w:color w:val="000000"/>
          <w:sz w:val="28"/>
          <w:szCs w:val="36"/>
          <w:lang w:val="en-US"/>
        </w:rPr>
        <w:t>S</w:t>
      </w:r>
      <w:proofErr w:type="spellStart"/>
      <w:r w:rsidRPr="00194540">
        <w:rPr>
          <w:color w:val="000000"/>
          <w:sz w:val="28"/>
          <w:szCs w:val="36"/>
        </w:rPr>
        <w:t>ecurity</w:t>
      </w:r>
      <w:proofErr w:type="spellEnd"/>
      <w:r w:rsidRPr="00194540">
        <w:rPr>
          <w:color w:val="000000"/>
          <w:sz w:val="28"/>
          <w:szCs w:val="28"/>
        </w:rPr>
        <w:t>»</w:t>
      </w:r>
    </w:p>
    <w:p w14:paraId="4FD1FFF3" w14:textId="27A8C22C" w:rsidR="00352EE3" w:rsidRDefault="00352EE3" w:rsidP="00352EE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городской этап может быть направленно не более </w:t>
      </w:r>
      <w:r w:rsidR="0019454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плакатов, набравших максимальное количество баллов по итогам работы жюри, в каждой возрастной категории.</w:t>
      </w:r>
    </w:p>
    <w:p w14:paraId="3E0AF6F2" w14:textId="1B2C1E22" w:rsidR="00352EE3" w:rsidRDefault="00194540" w:rsidP="00194540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от района на участие в городском этапе заполняется в электронном виде, к</w:t>
      </w:r>
      <w:r w:rsidR="00352EE3" w:rsidRPr="00194540">
        <w:rPr>
          <w:color w:val="000000"/>
          <w:sz w:val="28"/>
          <w:szCs w:val="28"/>
        </w:rPr>
        <w:t>онкурсн</w:t>
      </w:r>
      <w:r>
        <w:rPr>
          <w:color w:val="000000"/>
          <w:sz w:val="28"/>
          <w:szCs w:val="28"/>
        </w:rPr>
        <w:t>ые</w:t>
      </w:r>
      <w:r w:rsidR="00352EE3" w:rsidRPr="00194540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ы</w:t>
      </w:r>
      <w:r w:rsidR="00352EE3" w:rsidRPr="00194540">
        <w:rPr>
          <w:color w:val="000000"/>
          <w:sz w:val="28"/>
          <w:szCs w:val="28"/>
        </w:rPr>
        <w:t xml:space="preserve"> (фото, файл) размеща</w:t>
      </w:r>
      <w:r>
        <w:rPr>
          <w:color w:val="000000"/>
          <w:sz w:val="28"/>
          <w:szCs w:val="28"/>
        </w:rPr>
        <w:t>ю</w:t>
      </w:r>
      <w:r w:rsidR="00352EE3" w:rsidRPr="00194540">
        <w:rPr>
          <w:color w:val="000000"/>
          <w:sz w:val="28"/>
          <w:szCs w:val="28"/>
        </w:rPr>
        <w:t xml:space="preserve">тся в открытом доступе в сервисе </w:t>
      </w:r>
      <w:hyperlink r:id="rId18">
        <w:r w:rsidR="00352EE3" w:rsidRPr="00194540">
          <w:rPr>
            <w:color w:val="0000FF"/>
            <w:sz w:val="28"/>
            <w:szCs w:val="28"/>
            <w:u w:val="single"/>
          </w:rPr>
          <w:t>www.drive.google.com</w:t>
        </w:r>
      </w:hyperlink>
      <w:r w:rsidR="00352EE3" w:rsidRPr="00194540">
        <w:rPr>
          <w:color w:val="000000"/>
          <w:sz w:val="28"/>
          <w:szCs w:val="28"/>
        </w:rPr>
        <w:t xml:space="preserve">. Ссылка на </w:t>
      </w:r>
      <w:r>
        <w:rPr>
          <w:color w:val="000000"/>
          <w:sz w:val="28"/>
          <w:szCs w:val="28"/>
        </w:rPr>
        <w:t xml:space="preserve">папку с </w:t>
      </w:r>
      <w:r w:rsidR="00352EE3" w:rsidRPr="00194540">
        <w:rPr>
          <w:color w:val="000000"/>
          <w:sz w:val="28"/>
          <w:szCs w:val="28"/>
        </w:rPr>
        <w:t>конкурсн</w:t>
      </w:r>
      <w:r>
        <w:rPr>
          <w:color w:val="000000"/>
          <w:sz w:val="28"/>
          <w:szCs w:val="28"/>
        </w:rPr>
        <w:t>ыми</w:t>
      </w:r>
      <w:r w:rsidR="00352EE3" w:rsidRPr="00194540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ами</w:t>
      </w:r>
      <w:r w:rsidR="00352EE3" w:rsidRPr="00194540">
        <w:rPr>
          <w:color w:val="000000"/>
          <w:sz w:val="28"/>
          <w:szCs w:val="28"/>
        </w:rPr>
        <w:t xml:space="preserve"> указыва</w:t>
      </w:r>
      <w:r>
        <w:rPr>
          <w:color w:val="000000"/>
          <w:sz w:val="28"/>
          <w:szCs w:val="28"/>
        </w:rPr>
        <w:t>ю</w:t>
      </w:r>
      <w:r w:rsidR="00352EE3" w:rsidRPr="00194540">
        <w:rPr>
          <w:color w:val="000000"/>
          <w:sz w:val="28"/>
          <w:szCs w:val="28"/>
        </w:rPr>
        <w:t xml:space="preserve">тся при электронной регистрации. </w:t>
      </w:r>
    </w:p>
    <w:p w14:paraId="068CABB0" w14:textId="424F2421" w:rsidR="00194540" w:rsidRDefault="00194540" w:rsidP="00194540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заявке необходимо прикрепить сведения о командах-участниках школьного этапа по форме:</w:t>
      </w:r>
    </w:p>
    <w:p w14:paraId="21CFACF3" w14:textId="77777777" w:rsidR="00194540" w:rsidRDefault="00194540" w:rsidP="001945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об участии обучающихся _____________ района </w:t>
      </w:r>
    </w:p>
    <w:p w14:paraId="08A4A086" w14:textId="372AADE9" w:rsidR="00194540" w:rsidRDefault="00194540" w:rsidP="001945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школьном этапе  </w:t>
      </w:r>
      <w:r w:rsidRPr="00352EE3">
        <w:rPr>
          <w:sz w:val="28"/>
          <w:szCs w:val="28"/>
        </w:rPr>
        <w:t>Конкур</w:t>
      </w:r>
      <w:r>
        <w:rPr>
          <w:sz w:val="28"/>
          <w:szCs w:val="28"/>
        </w:rPr>
        <w:t>са</w:t>
      </w:r>
      <w:r w:rsidRPr="00352EE3">
        <w:rPr>
          <w:sz w:val="28"/>
          <w:szCs w:val="28"/>
        </w:rPr>
        <w:t xml:space="preserve"> </w:t>
      </w:r>
      <w:r w:rsidRPr="00352EE3">
        <w:rPr>
          <w:color w:val="000000"/>
          <w:sz w:val="28"/>
          <w:szCs w:val="28"/>
        </w:rPr>
        <w:t>«</w:t>
      </w:r>
      <w:proofErr w:type="gramStart"/>
      <w:r w:rsidRPr="00352EE3">
        <w:rPr>
          <w:color w:val="000000"/>
          <w:sz w:val="28"/>
          <w:szCs w:val="36"/>
        </w:rPr>
        <w:t>Медиа</w:t>
      </w:r>
      <w:proofErr w:type="gramEnd"/>
      <w:r w:rsidRPr="00352EE3">
        <w:rPr>
          <w:color w:val="000000"/>
          <w:sz w:val="28"/>
          <w:szCs w:val="36"/>
          <w:lang w:val="en-US"/>
        </w:rPr>
        <w:t>S</w:t>
      </w:r>
      <w:proofErr w:type="spellStart"/>
      <w:r w:rsidRPr="00352EE3">
        <w:rPr>
          <w:color w:val="000000"/>
          <w:sz w:val="28"/>
          <w:szCs w:val="36"/>
        </w:rPr>
        <w:t>ecurity</w:t>
      </w:r>
      <w:proofErr w:type="spellEnd"/>
      <w:r w:rsidRPr="00352EE3">
        <w:rPr>
          <w:color w:val="000000"/>
          <w:sz w:val="28"/>
          <w:szCs w:val="28"/>
        </w:rPr>
        <w:t>»</w:t>
      </w:r>
    </w:p>
    <w:p w14:paraId="68454F8F" w14:textId="339A444F" w:rsidR="00194540" w:rsidRDefault="00194540" w:rsidP="001945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567"/>
        <w:jc w:val="both"/>
        <w:rPr>
          <w:color w:val="000000"/>
          <w:sz w:val="28"/>
          <w:szCs w:val="28"/>
        </w:rPr>
      </w:pP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587"/>
        <w:gridCol w:w="908"/>
        <w:gridCol w:w="1334"/>
        <w:gridCol w:w="1463"/>
        <w:gridCol w:w="1335"/>
        <w:gridCol w:w="2358"/>
        <w:gridCol w:w="1676"/>
      </w:tblGrid>
      <w:tr w:rsidR="00855709" w14:paraId="05155298" w14:textId="77777777" w:rsidTr="00855709">
        <w:tc>
          <w:tcPr>
            <w:tcW w:w="587" w:type="dxa"/>
          </w:tcPr>
          <w:p w14:paraId="383A4B11" w14:textId="3C9C571B" w:rsidR="00855709" w:rsidRDefault="00855709" w:rsidP="00194540">
            <w:pPr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908" w:type="dxa"/>
          </w:tcPr>
          <w:p w14:paraId="7D12B5C0" w14:textId="6A8AA1CA" w:rsidR="00855709" w:rsidRDefault="00855709" w:rsidP="00194540">
            <w:pPr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</w:t>
            </w:r>
          </w:p>
        </w:tc>
        <w:tc>
          <w:tcPr>
            <w:tcW w:w="1167" w:type="dxa"/>
          </w:tcPr>
          <w:p w14:paraId="3D0987E8" w14:textId="1D3EA9A5" w:rsidR="00855709" w:rsidRDefault="00855709" w:rsidP="00194540">
            <w:pPr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1463" w:type="dxa"/>
          </w:tcPr>
          <w:p w14:paraId="2F5E9881" w14:textId="2499D83E" w:rsidR="00855709" w:rsidRDefault="00855709" w:rsidP="00194540">
            <w:pPr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команды</w:t>
            </w:r>
          </w:p>
        </w:tc>
        <w:tc>
          <w:tcPr>
            <w:tcW w:w="1335" w:type="dxa"/>
          </w:tcPr>
          <w:p w14:paraId="5B0D68B9" w14:textId="5C902581" w:rsidR="00855709" w:rsidRDefault="00855709" w:rsidP="00194540">
            <w:pPr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человек</w:t>
            </w:r>
          </w:p>
        </w:tc>
        <w:tc>
          <w:tcPr>
            <w:tcW w:w="2358" w:type="dxa"/>
          </w:tcPr>
          <w:p w14:paraId="2C777592" w14:textId="20FBA7B9" w:rsidR="00855709" w:rsidRDefault="00855709" w:rsidP="00194540">
            <w:pPr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руководителя</w:t>
            </w:r>
          </w:p>
        </w:tc>
        <w:tc>
          <w:tcPr>
            <w:tcW w:w="1676" w:type="dxa"/>
          </w:tcPr>
          <w:p w14:paraId="7DE63F3F" w14:textId="715E2039" w:rsidR="00855709" w:rsidRDefault="00855709" w:rsidP="00194540">
            <w:pPr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Категория</w:t>
            </w:r>
          </w:p>
        </w:tc>
      </w:tr>
      <w:tr w:rsidR="00855709" w14:paraId="2DF52E4F" w14:textId="77777777" w:rsidTr="00855709">
        <w:tc>
          <w:tcPr>
            <w:tcW w:w="587" w:type="dxa"/>
          </w:tcPr>
          <w:p w14:paraId="1E0E4AB1" w14:textId="77777777" w:rsidR="00855709" w:rsidRDefault="00855709" w:rsidP="00194540">
            <w:pPr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</w:tcPr>
          <w:p w14:paraId="3CC75AF9" w14:textId="00371B10" w:rsidR="00855709" w:rsidRDefault="00855709" w:rsidP="00194540">
            <w:pPr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14:paraId="3C1D0EBE" w14:textId="77777777" w:rsidR="00855709" w:rsidRDefault="00855709" w:rsidP="00194540">
            <w:pPr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</w:tcPr>
          <w:p w14:paraId="255427FE" w14:textId="31AFB0C4" w:rsidR="00855709" w:rsidRDefault="00855709" w:rsidP="00194540">
            <w:pPr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14:paraId="288EFDE3" w14:textId="77777777" w:rsidR="00855709" w:rsidRDefault="00855709" w:rsidP="00194540">
            <w:pPr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</w:tcPr>
          <w:p w14:paraId="10AEB34D" w14:textId="77777777" w:rsidR="00855709" w:rsidRDefault="00855709" w:rsidP="00194540">
            <w:pPr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</w:tcPr>
          <w:p w14:paraId="19214F8A" w14:textId="40BD2122" w:rsidR="00855709" w:rsidRDefault="00855709" w:rsidP="00194540">
            <w:pPr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</w:tc>
      </w:tr>
      <w:tr w:rsidR="00855709" w14:paraId="37600033" w14:textId="77777777" w:rsidTr="00855709">
        <w:tc>
          <w:tcPr>
            <w:tcW w:w="587" w:type="dxa"/>
          </w:tcPr>
          <w:p w14:paraId="31FE69FC" w14:textId="77777777" w:rsidR="00855709" w:rsidRDefault="00855709" w:rsidP="00194540">
            <w:pPr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</w:tcPr>
          <w:p w14:paraId="7C092FD2" w14:textId="2C0D159A" w:rsidR="00855709" w:rsidRDefault="00855709" w:rsidP="00194540">
            <w:pPr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14:paraId="33B0B5E4" w14:textId="77777777" w:rsidR="00855709" w:rsidRDefault="00855709" w:rsidP="00194540">
            <w:pPr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</w:tcPr>
          <w:p w14:paraId="0834C7DC" w14:textId="41CB6A10" w:rsidR="00855709" w:rsidRDefault="00855709" w:rsidP="00194540">
            <w:pPr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14:paraId="6BE3F832" w14:textId="77777777" w:rsidR="00855709" w:rsidRDefault="00855709" w:rsidP="00194540">
            <w:pPr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</w:tcPr>
          <w:p w14:paraId="23B575A0" w14:textId="77777777" w:rsidR="00855709" w:rsidRDefault="00855709" w:rsidP="00194540">
            <w:pPr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</w:tcPr>
          <w:p w14:paraId="036E3E7D" w14:textId="45DC923E" w:rsidR="00855709" w:rsidRDefault="00855709" w:rsidP="00194540">
            <w:pPr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Участник </w:t>
            </w:r>
          </w:p>
        </w:tc>
      </w:tr>
    </w:tbl>
    <w:p w14:paraId="5DA32E4A" w14:textId="77777777" w:rsidR="00194540" w:rsidRPr="00194540" w:rsidRDefault="00194540" w:rsidP="001945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567"/>
        <w:jc w:val="both"/>
        <w:rPr>
          <w:color w:val="000000"/>
          <w:sz w:val="28"/>
          <w:szCs w:val="28"/>
        </w:rPr>
      </w:pPr>
    </w:p>
    <w:p w14:paraId="45B07094" w14:textId="77777777" w:rsidR="00352EE3" w:rsidRPr="00162F91" w:rsidRDefault="00352EE3" w:rsidP="00352EE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Имя файлов (конкурсных работ) оформляется по следующему принципу:</w:t>
      </w:r>
    </w:p>
    <w:p w14:paraId="1CDBC40C" w14:textId="5F42C349" w:rsidR="00352EE3" w:rsidRDefault="00194540" w:rsidP="00352E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55709" w:rsidRPr="00855709">
        <w:rPr>
          <w:color w:val="000000"/>
          <w:sz w:val="28"/>
          <w:szCs w:val="28"/>
        </w:rPr>
        <w:t xml:space="preserve"> </w:t>
      </w:r>
      <w:r w:rsidR="00855709" w:rsidRPr="00162F91">
        <w:rPr>
          <w:color w:val="000000"/>
          <w:sz w:val="28"/>
          <w:szCs w:val="28"/>
        </w:rPr>
        <w:t>№</w:t>
      </w:r>
      <w:proofErr w:type="spellStart"/>
      <w:r w:rsidR="00855709" w:rsidRPr="00162F91">
        <w:rPr>
          <w:color w:val="000000"/>
          <w:sz w:val="28"/>
          <w:szCs w:val="28"/>
        </w:rPr>
        <w:t>ОО</w:t>
      </w:r>
      <w:r w:rsidR="00855709">
        <w:rPr>
          <w:color w:val="000000"/>
          <w:sz w:val="28"/>
          <w:szCs w:val="28"/>
        </w:rPr>
        <w:t>_класс_</w:t>
      </w:r>
      <w:r w:rsidR="00855709" w:rsidRPr="00162F91">
        <w:rPr>
          <w:color w:val="000000"/>
          <w:sz w:val="28"/>
          <w:szCs w:val="28"/>
        </w:rPr>
        <w:t>Категория</w:t>
      </w:r>
      <w:r w:rsidR="00855709">
        <w:rPr>
          <w:color w:val="000000"/>
          <w:sz w:val="28"/>
          <w:szCs w:val="28"/>
        </w:rPr>
        <w:t>_</w:t>
      </w:r>
      <w:r w:rsidR="00855709" w:rsidRPr="00162F91">
        <w:rPr>
          <w:color w:val="000000"/>
          <w:sz w:val="28"/>
          <w:szCs w:val="28"/>
        </w:rPr>
        <w:t>Название</w:t>
      </w:r>
      <w:proofErr w:type="spellEnd"/>
      <w:r w:rsidR="00855709" w:rsidRPr="00162F91">
        <w:rPr>
          <w:color w:val="000000"/>
          <w:sz w:val="28"/>
          <w:szCs w:val="28"/>
        </w:rPr>
        <w:t xml:space="preserve"> работы</w:t>
      </w:r>
    </w:p>
    <w:p w14:paraId="422C90DA" w14:textId="777495C7" w:rsidR="00194540" w:rsidRDefault="00194540" w:rsidP="001945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55709" w:rsidRPr="00855709">
        <w:rPr>
          <w:color w:val="000000"/>
          <w:sz w:val="28"/>
          <w:szCs w:val="28"/>
        </w:rPr>
        <w:t xml:space="preserve"> </w:t>
      </w:r>
      <w:r w:rsidR="00855709" w:rsidRPr="00162F91">
        <w:rPr>
          <w:color w:val="000000"/>
          <w:sz w:val="28"/>
          <w:szCs w:val="28"/>
        </w:rPr>
        <w:t>№</w:t>
      </w:r>
      <w:proofErr w:type="spellStart"/>
      <w:r w:rsidR="00855709" w:rsidRPr="00162F91">
        <w:rPr>
          <w:color w:val="000000"/>
          <w:sz w:val="28"/>
          <w:szCs w:val="28"/>
        </w:rPr>
        <w:t>ОО</w:t>
      </w:r>
      <w:r w:rsidR="00855709">
        <w:rPr>
          <w:color w:val="000000"/>
          <w:sz w:val="28"/>
          <w:szCs w:val="28"/>
        </w:rPr>
        <w:t>_класс_</w:t>
      </w:r>
      <w:r w:rsidR="00855709" w:rsidRPr="00162F91">
        <w:rPr>
          <w:color w:val="000000"/>
          <w:sz w:val="28"/>
          <w:szCs w:val="28"/>
        </w:rPr>
        <w:t>Категория</w:t>
      </w:r>
      <w:r w:rsidR="00855709">
        <w:rPr>
          <w:color w:val="000000"/>
          <w:sz w:val="28"/>
          <w:szCs w:val="28"/>
        </w:rPr>
        <w:t>_</w:t>
      </w:r>
      <w:r w:rsidR="00855709" w:rsidRPr="00162F91">
        <w:rPr>
          <w:color w:val="000000"/>
          <w:sz w:val="28"/>
          <w:szCs w:val="28"/>
        </w:rPr>
        <w:t>Название</w:t>
      </w:r>
      <w:proofErr w:type="spellEnd"/>
      <w:r w:rsidR="00855709" w:rsidRPr="00162F91">
        <w:rPr>
          <w:color w:val="000000"/>
          <w:sz w:val="28"/>
          <w:szCs w:val="28"/>
        </w:rPr>
        <w:t xml:space="preserve"> работы</w:t>
      </w:r>
    </w:p>
    <w:p w14:paraId="6EC3C0D0" w14:textId="2C9C1DA4" w:rsidR="00194540" w:rsidRPr="00162F91" w:rsidRDefault="00194540" w:rsidP="008557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55709" w:rsidRPr="00855709">
        <w:rPr>
          <w:color w:val="000000"/>
          <w:sz w:val="28"/>
          <w:szCs w:val="28"/>
        </w:rPr>
        <w:t xml:space="preserve"> </w:t>
      </w:r>
      <w:r w:rsidR="00855709" w:rsidRPr="00162F91">
        <w:rPr>
          <w:color w:val="000000"/>
          <w:sz w:val="28"/>
          <w:szCs w:val="28"/>
        </w:rPr>
        <w:t>№</w:t>
      </w:r>
      <w:proofErr w:type="spellStart"/>
      <w:r w:rsidR="00855709" w:rsidRPr="00162F91">
        <w:rPr>
          <w:color w:val="000000"/>
          <w:sz w:val="28"/>
          <w:szCs w:val="28"/>
        </w:rPr>
        <w:t>ОО</w:t>
      </w:r>
      <w:r w:rsidR="00855709">
        <w:rPr>
          <w:color w:val="000000"/>
          <w:sz w:val="28"/>
          <w:szCs w:val="28"/>
        </w:rPr>
        <w:t>_класс_</w:t>
      </w:r>
      <w:r w:rsidR="00855709" w:rsidRPr="00162F91">
        <w:rPr>
          <w:color w:val="000000"/>
          <w:sz w:val="28"/>
          <w:szCs w:val="28"/>
        </w:rPr>
        <w:t>Категория</w:t>
      </w:r>
      <w:r w:rsidR="00855709">
        <w:rPr>
          <w:color w:val="000000"/>
          <w:sz w:val="28"/>
          <w:szCs w:val="28"/>
        </w:rPr>
        <w:t>_</w:t>
      </w:r>
      <w:r w:rsidRPr="00162F91">
        <w:rPr>
          <w:color w:val="000000"/>
          <w:sz w:val="28"/>
          <w:szCs w:val="28"/>
        </w:rPr>
        <w:t>Название</w:t>
      </w:r>
      <w:proofErr w:type="spellEnd"/>
      <w:r w:rsidRPr="00162F91">
        <w:rPr>
          <w:color w:val="000000"/>
          <w:sz w:val="28"/>
          <w:szCs w:val="28"/>
        </w:rPr>
        <w:t xml:space="preserve"> работы</w:t>
      </w:r>
    </w:p>
    <w:p w14:paraId="295C10F8" w14:textId="77777777" w:rsidR="008F20F3" w:rsidRDefault="00352EE3" w:rsidP="00352E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 xml:space="preserve">Пример: </w:t>
      </w:r>
    </w:p>
    <w:p w14:paraId="35FCB183" w14:textId="4C03CD57" w:rsidR="00352EE3" w:rsidRDefault="00194540" w:rsidP="00352E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55709" w:rsidRPr="00855709">
        <w:rPr>
          <w:color w:val="000000"/>
          <w:sz w:val="28"/>
          <w:szCs w:val="28"/>
        </w:rPr>
        <w:t xml:space="preserve"> </w:t>
      </w:r>
      <w:r w:rsidR="00855709">
        <w:rPr>
          <w:color w:val="000000"/>
          <w:sz w:val="28"/>
          <w:szCs w:val="28"/>
        </w:rPr>
        <w:t>12</w:t>
      </w:r>
      <w:r w:rsidR="00855709" w:rsidRPr="00162F91">
        <w:rPr>
          <w:color w:val="000000"/>
          <w:sz w:val="28"/>
          <w:szCs w:val="28"/>
        </w:rPr>
        <w:t>_</w:t>
      </w:r>
      <w:r w:rsidR="00855709">
        <w:rPr>
          <w:color w:val="000000"/>
          <w:sz w:val="28"/>
          <w:szCs w:val="28"/>
        </w:rPr>
        <w:t>1Б_А_</w:t>
      </w:r>
      <w:r w:rsidR="00352EE3">
        <w:rPr>
          <w:color w:val="000000"/>
          <w:sz w:val="28"/>
          <w:szCs w:val="28"/>
        </w:rPr>
        <w:t>Медиабезопасность</w:t>
      </w:r>
    </w:p>
    <w:p w14:paraId="3A32CE6C" w14:textId="77777777" w:rsidR="00352EE3" w:rsidRPr="00162F91" w:rsidRDefault="00352EE3" w:rsidP="00352E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lastRenderedPageBreak/>
        <w:t xml:space="preserve">Внимание! Название работы необходимо указывать такое </w:t>
      </w:r>
      <w:proofErr w:type="gramStart"/>
      <w:r w:rsidRPr="00162F91">
        <w:rPr>
          <w:color w:val="000000"/>
          <w:sz w:val="28"/>
          <w:szCs w:val="28"/>
        </w:rPr>
        <w:t>же</w:t>
      </w:r>
      <w:proofErr w:type="gramEnd"/>
      <w:r w:rsidRPr="00162F91">
        <w:rPr>
          <w:color w:val="000000"/>
          <w:sz w:val="28"/>
          <w:szCs w:val="28"/>
        </w:rPr>
        <w:t xml:space="preserve"> как и заявленное в блоке регистрационной формы «Название работы». </w:t>
      </w:r>
    </w:p>
    <w:p w14:paraId="4A25EB49" w14:textId="77777777" w:rsidR="00352EE3" w:rsidRPr="00162F91" w:rsidRDefault="00352EE3" w:rsidP="00352EE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Требования к оформлению конкурсных работ:</w:t>
      </w:r>
    </w:p>
    <w:p w14:paraId="2BC0387F" w14:textId="77777777" w:rsidR="00352EE3" w:rsidRPr="00162F91" w:rsidRDefault="00352EE3" w:rsidP="00352EE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jc w:val="both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Формат конкурсных работ - *JPG с максимальным качеством;</w:t>
      </w:r>
    </w:p>
    <w:p w14:paraId="084425F9" w14:textId="4DEC916B" w:rsidR="00352EE3" w:rsidRPr="00162F91" w:rsidRDefault="00352EE3" w:rsidP="00352EE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jc w:val="both"/>
        <w:rPr>
          <w:color w:val="000000"/>
          <w:sz w:val="28"/>
          <w:szCs w:val="28"/>
        </w:rPr>
      </w:pPr>
      <w:r w:rsidRPr="00162F91">
        <w:rPr>
          <w:color w:val="000000"/>
          <w:sz w:val="28"/>
          <w:szCs w:val="28"/>
        </w:rPr>
        <w:t>Размер изображения не менее 1200х800</w:t>
      </w:r>
      <w:r w:rsidR="00CE727C">
        <w:rPr>
          <w:color w:val="000000"/>
          <w:sz w:val="28"/>
          <w:szCs w:val="28"/>
        </w:rPr>
        <w:t>.</w:t>
      </w:r>
    </w:p>
    <w:p w14:paraId="5249335B" w14:textId="77777777" w:rsidR="00352EE3" w:rsidRPr="00162F91" w:rsidRDefault="00352EE3" w:rsidP="00352E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567"/>
        <w:jc w:val="both"/>
        <w:rPr>
          <w:color w:val="000000"/>
          <w:sz w:val="28"/>
          <w:szCs w:val="28"/>
        </w:rPr>
      </w:pPr>
    </w:p>
    <w:p w14:paraId="7D3DA0FB" w14:textId="77777777" w:rsidR="00AD15A9" w:rsidRPr="00162F91" w:rsidRDefault="00AD15A9">
      <w:pPr>
        <w:jc w:val="right"/>
        <w:rPr>
          <w:sz w:val="28"/>
          <w:szCs w:val="28"/>
        </w:rPr>
      </w:pPr>
    </w:p>
    <w:p w14:paraId="4055B91E" w14:textId="77777777" w:rsidR="00AD15A9" w:rsidRPr="00162F91" w:rsidRDefault="00046512">
      <w:pPr>
        <w:jc w:val="right"/>
        <w:rPr>
          <w:sz w:val="28"/>
          <w:szCs w:val="28"/>
        </w:rPr>
      </w:pPr>
      <w:r w:rsidRPr="00162F91">
        <w:br w:type="page"/>
      </w:r>
    </w:p>
    <w:p w14:paraId="33AB7829" w14:textId="77777777" w:rsidR="00AD15A9" w:rsidRPr="00162F91" w:rsidRDefault="00046512">
      <w:pPr>
        <w:jc w:val="right"/>
        <w:rPr>
          <w:sz w:val="28"/>
          <w:szCs w:val="28"/>
        </w:rPr>
      </w:pPr>
      <w:r w:rsidRPr="00162F91">
        <w:rPr>
          <w:color w:val="000000"/>
          <w:sz w:val="28"/>
          <w:szCs w:val="28"/>
        </w:rPr>
        <w:lastRenderedPageBreak/>
        <w:t xml:space="preserve">Приложение </w:t>
      </w:r>
      <w:r w:rsidRPr="00162F91">
        <w:rPr>
          <w:sz w:val="28"/>
          <w:szCs w:val="28"/>
        </w:rPr>
        <w:t>2</w:t>
      </w:r>
      <w:r w:rsidRPr="00162F91">
        <w:rPr>
          <w:color w:val="000000"/>
          <w:sz w:val="28"/>
          <w:szCs w:val="28"/>
        </w:rPr>
        <w:t xml:space="preserve"> </w:t>
      </w:r>
      <w:r w:rsidRPr="00162F91">
        <w:rPr>
          <w:sz w:val="28"/>
          <w:szCs w:val="28"/>
        </w:rPr>
        <w:t xml:space="preserve">к Положению о городском </w:t>
      </w:r>
    </w:p>
    <w:p w14:paraId="03C96E8B" w14:textId="77777777" w:rsidR="008F20F3" w:rsidRPr="00162F91" w:rsidRDefault="008F20F3" w:rsidP="008F20F3">
      <w:pPr>
        <w:jc w:val="right"/>
        <w:rPr>
          <w:sz w:val="28"/>
          <w:szCs w:val="28"/>
        </w:rPr>
      </w:pPr>
      <w:r w:rsidRPr="00162F91">
        <w:rPr>
          <w:sz w:val="28"/>
          <w:szCs w:val="28"/>
        </w:rPr>
        <w:t>Конкурсе «</w:t>
      </w:r>
      <w:r w:rsidRPr="0033273D">
        <w:rPr>
          <w:color w:val="000000"/>
          <w:sz w:val="28"/>
          <w:szCs w:val="36"/>
        </w:rPr>
        <w:t>Медиа</w:t>
      </w:r>
      <w:r w:rsidRPr="0033273D">
        <w:rPr>
          <w:color w:val="000000"/>
          <w:sz w:val="28"/>
          <w:szCs w:val="36"/>
          <w:lang w:val="en-US"/>
        </w:rPr>
        <w:t>S</w:t>
      </w:r>
      <w:proofErr w:type="spellStart"/>
      <w:r w:rsidRPr="0033273D">
        <w:rPr>
          <w:color w:val="000000"/>
          <w:sz w:val="28"/>
          <w:szCs w:val="36"/>
        </w:rPr>
        <w:t>ecurity</w:t>
      </w:r>
      <w:proofErr w:type="spellEnd"/>
      <w:r w:rsidRPr="00162F91">
        <w:rPr>
          <w:sz w:val="28"/>
          <w:szCs w:val="28"/>
        </w:rPr>
        <w:t>»</w:t>
      </w:r>
    </w:p>
    <w:p w14:paraId="70F73EC1" w14:textId="77777777" w:rsidR="00AD15A9" w:rsidRPr="00162F91" w:rsidRDefault="00AD15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ind w:left="567"/>
        <w:jc w:val="right"/>
        <w:rPr>
          <w:color w:val="000000"/>
          <w:sz w:val="28"/>
          <w:szCs w:val="28"/>
        </w:rPr>
      </w:pPr>
    </w:p>
    <w:p w14:paraId="582F6DE5" w14:textId="4A1B5678" w:rsidR="00AD15A9" w:rsidRPr="00162F91" w:rsidRDefault="008F20F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оценивания конкурсных работ</w:t>
      </w:r>
    </w:p>
    <w:p w14:paraId="3879D3DE" w14:textId="05A0222B" w:rsidR="008F20F3" w:rsidRPr="00162F91" w:rsidRDefault="00046512" w:rsidP="008F20F3">
      <w:pPr>
        <w:jc w:val="center"/>
        <w:rPr>
          <w:sz w:val="28"/>
          <w:szCs w:val="28"/>
        </w:rPr>
      </w:pPr>
      <w:r w:rsidRPr="00162F91">
        <w:rPr>
          <w:sz w:val="28"/>
          <w:szCs w:val="28"/>
        </w:rPr>
        <w:t xml:space="preserve">городского </w:t>
      </w:r>
      <w:r w:rsidR="008F20F3" w:rsidRPr="00162F91">
        <w:rPr>
          <w:sz w:val="28"/>
          <w:szCs w:val="28"/>
        </w:rPr>
        <w:t>Конкурс</w:t>
      </w:r>
      <w:r w:rsidR="008F20F3">
        <w:rPr>
          <w:sz w:val="28"/>
          <w:szCs w:val="28"/>
        </w:rPr>
        <w:t>а</w:t>
      </w:r>
      <w:r w:rsidR="008F20F3" w:rsidRPr="00162F91">
        <w:rPr>
          <w:sz w:val="28"/>
          <w:szCs w:val="28"/>
        </w:rPr>
        <w:t xml:space="preserve"> «</w:t>
      </w:r>
      <w:r w:rsidR="008F20F3" w:rsidRPr="0033273D">
        <w:rPr>
          <w:color w:val="000000"/>
          <w:sz w:val="28"/>
          <w:szCs w:val="36"/>
        </w:rPr>
        <w:t>Медиа</w:t>
      </w:r>
      <w:r w:rsidR="008F20F3" w:rsidRPr="0033273D">
        <w:rPr>
          <w:color w:val="000000"/>
          <w:sz w:val="28"/>
          <w:szCs w:val="36"/>
          <w:lang w:val="en-US"/>
        </w:rPr>
        <w:t>S</w:t>
      </w:r>
      <w:proofErr w:type="spellStart"/>
      <w:r w:rsidR="008F20F3" w:rsidRPr="0033273D">
        <w:rPr>
          <w:color w:val="000000"/>
          <w:sz w:val="28"/>
          <w:szCs w:val="36"/>
        </w:rPr>
        <w:t>ecurity</w:t>
      </w:r>
      <w:proofErr w:type="spellEnd"/>
      <w:r w:rsidR="008F20F3" w:rsidRPr="00162F91">
        <w:rPr>
          <w:sz w:val="28"/>
          <w:szCs w:val="28"/>
        </w:rPr>
        <w:t>»</w:t>
      </w:r>
    </w:p>
    <w:p w14:paraId="0FAFB3ED" w14:textId="77777777" w:rsidR="00AD15A9" w:rsidRPr="00162F91" w:rsidRDefault="00AD15A9">
      <w:pPr>
        <w:rPr>
          <w:sz w:val="28"/>
          <w:szCs w:val="28"/>
        </w:rPr>
      </w:pPr>
    </w:p>
    <w:tbl>
      <w:tblPr>
        <w:tblStyle w:val="aff6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7830"/>
        <w:gridCol w:w="1134"/>
      </w:tblGrid>
      <w:tr w:rsidR="00AD15A9" w:rsidRPr="00162F91" w14:paraId="67A3B90A" w14:textId="77777777">
        <w:tc>
          <w:tcPr>
            <w:tcW w:w="534" w:type="dxa"/>
          </w:tcPr>
          <w:p w14:paraId="62964338" w14:textId="77777777" w:rsidR="00AD15A9" w:rsidRPr="00162F91" w:rsidRDefault="00046512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 w:rsidRPr="00162F9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7830" w:type="dxa"/>
          </w:tcPr>
          <w:p w14:paraId="399D970F" w14:textId="77777777" w:rsidR="00AD15A9" w:rsidRPr="00162F91" w:rsidRDefault="00046512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 w:rsidRPr="00162F91">
              <w:rPr>
                <w:color w:val="000000"/>
                <w:sz w:val="28"/>
                <w:szCs w:val="28"/>
              </w:rPr>
              <w:t>Критерий оценивания</w:t>
            </w:r>
          </w:p>
        </w:tc>
        <w:tc>
          <w:tcPr>
            <w:tcW w:w="1134" w:type="dxa"/>
          </w:tcPr>
          <w:p w14:paraId="6DB8DA83" w14:textId="77777777" w:rsidR="00AD15A9" w:rsidRPr="00162F91" w:rsidRDefault="00046512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 w:rsidRPr="00162F91">
              <w:rPr>
                <w:color w:val="000000"/>
                <w:sz w:val="28"/>
                <w:szCs w:val="28"/>
              </w:rPr>
              <w:t>Балл*</w:t>
            </w:r>
          </w:p>
        </w:tc>
      </w:tr>
      <w:tr w:rsidR="00AD15A9" w:rsidRPr="00162F91" w14:paraId="56772E1A" w14:textId="77777777">
        <w:tc>
          <w:tcPr>
            <w:tcW w:w="534" w:type="dxa"/>
          </w:tcPr>
          <w:p w14:paraId="0EFEB2BE" w14:textId="77777777" w:rsidR="00AD15A9" w:rsidRPr="00162F91" w:rsidRDefault="00046512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r w:rsidRPr="00162F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830" w:type="dxa"/>
          </w:tcPr>
          <w:p w14:paraId="5C1BCB09" w14:textId="77777777" w:rsidR="00AD15A9" w:rsidRPr="00162F91" w:rsidRDefault="00046512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r w:rsidRPr="00162F91">
              <w:rPr>
                <w:color w:val="000000"/>
                <w:sz w:val="28"/>
                <w:szCs w:val="28"/>
              </w:rPr>
              <w:t xml:space="preserve">Социально – агитационная направленность, злободневность отраженной в плакате темы, оригинальность идеи </w:t>
            </w:r>
          </w:p>
        </w:tc>
        <w:tc>
          <w:tcPr>
            <w:tcW w:w="1134" w:type="dxa"/>
          </w:tcPr>
          <w:p w14:paraId="3148F1F6" w14:textId="77777777" w:rsidR="00AD15A9" w:rsidRPr="00162F91" w:rsidRDefault="00AD15A9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</w:p>
        </w:tc>
      </w:tr>
      <w:tr w:rsidR="00AD15A9" w:rsidRPr="00162F91" w14:paraId="29EC231E" w14:textId="77777777">
        <w:tc>
          <w:tcPr>
            <w:tcW w:w="534" w:type="dxa"/>
          </w:tcPr>
          <w:p w14:paraId="35307D14" w14:textId="77777777" w:rsidR="00AD15A9" w:rsidRPr="00162F91" w:rsidRDefault="00046512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r w:rsidRPr="00162F9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830" w:type="dxa"/>
          </w:tcPr>
          <w:p w14:paraId="203B35BE" w14:textId="77777777" w:rsidR="00AD15A9" w:rsidRPr="00162F91" w:rsidRDefault="00046512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r w:rsidRPr="00162F91">
              <w:rPr>
                <w:sz w:val="28"/>
                <w:szCs w:val="28"/>
              </w:rPr>
              <w:t>Плакат оформлен в соответствии с эстетическими требованиями</w:t>
            </w:r>
          </w:p>
        </w:tc>
        <w:tc>
          <w:tcPr>
            <w:tcW w:w="1134" w:type="dxa"/>
          </w:tcPr>
          <w:p w14:paraId="1A898CD2" w14:textId="77777777" w:rsidR="00AD15A9" w:rsidRPr="00162F91" w:rsidRDefault="00AD15A9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</w:p>
        </w:tc>
      </w:tr>
      <w:tr w:rsidR="00AD15A9" w:rsidRPr="00162F91" w14:paraId="7EF99365" w14:textId="77777777">
        <w:tc>
          <w:tcPr>
            <w:tcW w:w="534" w:type="dxa"/>
          </w:tcPr>
          <w:p w14:paraId="630BECAB" w14:textId="77777777" w:rsidR="00AD15A9" w:rsidRPr="00162F91" w:rsidRDefault="00046512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r w:rsidRPr="00162F9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830" w:type="dxa"/>
          </w:tcPr>
          <w:p w14:paraId="5B8353DB" w14:textId="77777777" w:rsidR="00AD15A9" w:rsidRPr="00162F91" w:rsidRDefault="00046512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r w:rsidRPr="00162F91">
              <w:rPr>
                <w:sz w:val="28"/>
                <w:szCs w:val="28"/>
              </w:rPr>
              <w:t>Плакат оформлен ярко, неординарно</w:t>
            </w:r>
          </w:p>
        </w:tc>
        <w:tc>
          <w:tcPr>
            <w:tcW w:w="1134" w:type="dxa"/>
          </w:tcPr>
          <w:p w14:paraId="5834DC70" w14:textId="77777777" w:rsidR="00AD15A9" w:rsidRPr="00162F91" w:rsidRDefault="00AD15A9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</w:p>
        </w:tc>
      </w:tr>
      <w:tr w:rsidR="00AD15A9" w:rsidRPr="00162F91" w14:paraId="0BE714CB" w14:textId="77777777">
        <w:tc>
          <w:tcPr>
            <w:tcW w:w="534" w:type="dxa"/>
          </w:tcPr>
          <w:p w14:paraId="47987A4F" w14:textId="77777777" w:rsidR="00AD15A9" w:rsidRPr="00162F91" w:rsidRDefault="00046512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r w:rsidRPr="00162F9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830" w:type="dxa"/>
          </w:tcPr>
          <w:p w14:paraId="3F9902D7" w14:textId="77777777" w:rsidR="00AD15A9" w:rsidRPr="00162F91" w:rsidRDefault="00046512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r w:rsidRPr="00162F91">
              <w:rPr>
                <w:sz w:val="28"/>
                <w:szCs w:val="28"/>
              </w:rPr>
              <w:t>В плакате представлена н</w:t>
            </w:r>
            <w:r w:rsidRPr="00162F91">
              <w:rPr>
                <w:color w:val="000000"/>
                <w:sz w:val="28"/>
                <w:szCs w:val="28"/>
              </w:rPr>
              <w:t>овизна используемого сюжета</w:t>
            </w:r>
          </w:p>
        </w:tc>
        <w:tc>
          <w:tcPr>
            <w:tcW w:w="1134" w:type="dxa"/>
          </w:tcPr>
          <w:p w14:paraId="6C0EB949" w14:textId="77777777" w:rsidR="00AD15A9" w:rsidRPr="00162F91" w:rsidRDefault="00AD15A9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</w:p>
        </w:tc>
      </w:tr>
      <w:tr w:rsidR="00AD15A9" w:rsidRPr="00162F91" w14:paraId="6D25B88A" w14:textId="77777777">
        <w:tc>
          <w:tcPr>
            <w:tcW w:w="534" w:type="dxa"/>
          </w:tcPr>
          <w:p w14:paraId="3B15592F" w14:textId="77777777" w:rsidR="00AD15A9" w:rsidRPr="00162F91" w:rsidRDefault="00046512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r w:rsidRPr="00162F9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830" w:type="dxa"/>
          </w:tcPr>
          <w:p w14:paraId="3D0B24B6" w14:textId="77777777" w:rsidR="00AD15A9" w:rsidRPr="00162F91" w:rsidRDefault="00046512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r w:rsidRPr="00162F91">
              <w:rPr>
                <w:sz w:val="28"/>
                <w:szCs w:val="28"/>
              </w:rPr>
              <w:t>Плакат информативен</w:t>
            </w:r>
          </w:p>
        </w:tc>
        <w:tc>
          <w:tcPr>
            <w:tcW w:w="1134" w:type="dxa"/>
          </w:tcPr>
          <w:p w14:paraId="6F8C1C47" w14:textId="77777777" w:rsidR="00AD15A9" w:rsidRPr="00162F91" w:rsidRDefault="00AD15A9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</w:p>
        </w:tc>
      </w:tr>
      <w:tr w:rsidR="00AD15A9" w:rsidRPr="00162F91" w14:paraId="347A6EAF" w14:textId="77777777">
        <w:tc>
          <w:tcPr>
            <w:tcW w:w="534" w:type="dxa"/>
          </w:tcPr>
          <w:p w14:paraId="5B2583F0" w14:textId="77777777" w:rsidR="00AD15A9" w:rsidRPr="00162F91" w:rsidRDefault="00046512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r w:rsidRPr="00162F9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830" w:type="dxa"/>
          </w:tcPr>
          <w:p w14:paraId="49436721" w14:textId="77777777" w:rsidR="00AD15A9" w:rsidRPr="00162F91" w:rsidRDefault="00046512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r w:rsidRPr="00162F91">
              <w:rPr>
                <w:sz w:val="28"/>
                <w:szCs w:val="28"/>
              </w:rPr>
              <w:t>Плакат имеет л</w:t>
            </w:r>
            <w:r w:rsidRPr="00162F91">
              <w:rPr>
                <w:color w:val="000000"/>
                <w:sz w:val="28"/>
                <w:szCs w:val="28"/>
              </w:rPr>
              <w:t>озунг, призыв, слоган</w:t>
            </w:r>
          </w:p>
        </w:tc>
        <w:tc>
          <w:tcPr>
            <w:tcW w:w="1134" w:type="dxa"/>
          </w:tcPr>
          <w:p w14:paraId="39D827C4" w14:textId="77777777" w:rsidR="00AD15A9" w:rsidRPr="00162F91" w:rsidRDefault="00AD15A9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</w:p>
        </w:tc>
      </w:tr>
      <w:tr w:rsidR="00AD15A9" w:rsidRPr="00162F91" w14:paraId="7297DF39" w14:textId="77777777">
        <w:tc>
          <w:tcPr>
            <w:tcW w:w="534" w:type="dxa"/>
          </w:tcPr>
          <w:p w14:paraId="57F4F94D" w14:textId="77777777" w:rsidR="00AD15A9" w:rsidRPr="00162F91" w:rsidRDefault="00AD15A9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830" w:type="dxa"/>
          </w:tcPr>
          <w:p w14:paraId="6C0CF4FB" w14:textId="77777777" w:rsidR="00AD15A9" w:rsidRPr="00162F91" w:rsidRDefault="00046512">
            <w:pPr>
              <w:tabs>
                <w:tab w:val="left" w:pos="993"/>
              </w:tabs>
              <w:jc w:val="right"/>
              <w:rPr>
                <w:color w:val="000000"/>
                <w:sz w:val="28"/>
                <w:szCs w:val="28"/>
              </w:rPr>
            </w:pPr>
            <w:r w:rsidRPr="00162F91">
              <w:rPr>
                <w:color w:val="00000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134" w:type="dxa"/>
          </w:tcPr>
          <w:p w14:paraId="481F449C" w14:textId="77777777" w:rsidR="00AD15A9" w:rsidRPr="00162F91" w:rsidRDefault="00046512">
            <w:pPr>
              <w:tabs>
                <w:tab w:val="left" w:pos="993"/>
              </w:tabs>
              <w:jc w:val="center"/>
              <w:rPr>
                <w:color w:val="000000"/>
                <w:sz w:val="28"/>
                <w:szCs w:val="28"/>
              </w:rPr>
            </w:pPr>
            <w:r w:rsidRPr="00162F91">
              <w:rPr>
                <w:color w:val="000000"/>
                <w:sz w:val="28"/>
                <w:szCs w:val="28"/>
              </w:rPr>
              <w:t>12</w:t>
            </w:r>
          </w:p>
        </w:tc>
      </w:tr>
    </w:tbl>
    <w:p w14:paraId="475B83A5" w14:textId="77777777" w:rsidR="00AD15A9" w:rsidRPr="00162F91" w:rsidRDefault="00AD15A9">
      <w:pPr>
        <w:rPr>
          <w:sz w:val="28"/>
          <w:szCs w:val="28"/>
        </w:rPr>
      </w:pPr>
    </w:p>
    <w:p w14:paraId="1CD62730" w14:textId="77777777" w:rsidR="00AD15A9" w:rsidRPr="00162F91" w:rsidRDefault="00046512">
      <w:pPr>
        <w:rPr>
          <w:sz w:val="28"/>
          <w:szCs w:val="28"/>
        </w:rPr>
      </w:pPr>
      <w:r w:rsidRPr="00162F91">
        <w:rPr>
          <w:sz w:val="28"/>
          <w:szCs w:val="28"/>
        </w:rPr>
        <w:t>*Распределение баллов:</w:t>
      </w:r>
    </w:p>
    <w:p w14:paraId="5EAA1289" w14:textId="77777777" w:rsidR="00AD15A9" w:rsidRPr="00162F91" w:rsidRDefault="00AD15A9">
      <w:pPr>
        <w:rPr>
          <w:sz w:val="28"/>
          <w:szCs w:val="28"/>
        </w:rPr>
      </w:pPr>
    </w:p>
    <w:tbl>
      <w:tblPr>
        <w:tblStyle w:val="aff7"/>
        <w:tblW w:w="650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0"/>
        <w:gridCol w:w="1120"/>
      </w:tblGrid>
      <w:tr w:rsidR="00AD15A9" w:rsidRPr="00162F91" w14:paraId="153B5245" w14:textId="77777777">
        <w:trPr>
          <w:trHeight w:val="315"/>
        </w:trPr>
        <w:tc>
          <w:tcPr>
            <w:tcW w:w="5380" w:type="dxa"/>
            <w:shd w:val="clear" w:color="auto" w:fill="auto"/>
            <w:vAlign w:val="center"/>
          </w:tcPr>
          <w:p w14:paraId="3D95F127" w14:textId="77777777" w:rsidR="00AD15A9" w:rsidRPr="00162F91" w:rsidRDefault="00046512">
            <w:pPr>
              <w:rPr>
                <w:sz w:val="28"/>
                <w:szCs w:val="28"/>
              </w:rPr>
            </w:pPr>
            <w:r w:rsidRPr="00162F91">
              <w:rPr>
                <w:sz w:val="28"/>
                <w:szCs w:val="28"/>
              </w:rPr>
              <w:t>Не соответствует критерию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5147C6" w14:textId="77777777" w:rsidR="00AD15A9" w:rsidRPr="00162F91" w:rsidRDefault="00046512">
            <w:pPr>
              <w:jc w:val="center"/>
              <w:rPr>
                <w:sz w:val="28"/>
                <w:szCs w:val="28"/>
              </w:rPr>
            </w:pPr>
            <w:r w:rsidRPr="00162F91">
              <w:rPr>
                <w:sz w:val="28"/>
                <w:szCs w:val="28"/>
              </w:rPr>
              <w:t>0</w:t>
            </w:r>
          </w:p>
        </w:tc>
      </w:tr>
      <w:tr w:rsidR="00AD15A9" w:rsidRPr="00162F91" w14:paraId="27C4FB81" w14:textId="77777777">
        <w:trPr>
          <w:trHeight w:val="315"/>
        </w:trPr>
        <w:tc>
          <w:tcPr>
            <w:tcW w:w="5380" w:type="dxa"/>
            <w:shd w:val="clear" w:color="auto" w:fill="auto"/>
            <w:vAlign w:val="center"/>
          </w:tcPr>
          <w:p w14:paraId="1FCFE4A7" w14:textId="77777777" w:rsidR="00AD15A9" w:rsidRPr="00162F91" w:rsidRDefault="00046512">
            <w:pPr>
              <w:rPr>
                <w:sz w:val="28"/>
                <w:szCs w:val="28"/>
              </w:rPr>
            </w:pPr>
            <w:r w:rsidRPr="00162F91">
              <w:rPr>
                <w:sz w:val="28"/>
                <w:szCs w:val="28"/>
              </w:rPr>
              <w:t>Частично соответствует критерию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583AE5E" w14:textId="77777777" w:rsidR="00AD15A9" w:rsidRPr="00162F91" w:rsidRDefault="00046512">
            <w:pPr>
              <w:jc w:val="center"/>
              <w:rPr>
                <w:sz w:val="28"/>
                <w:szCs w:val="28"/>
              </w:rPr>
            </w:pPr>
            <w:r w:rsidRPr="00162F91">
              <w:rPr>
                <w:sz w:val="28"/>
                <w:szCs w:val="28"/>
              </w:rPr>
              <w:t>1</w:t>
            </w:r>
          </w:p>
        </w:tc>
      </w:tr>
      <w:tr w:rsidR="00AD15A9" w:rsidRPr="00162F91" w14:paraId="0035FE94" w14:textId="77777777">
        <w:trPr>
          <w:trHeight w:val="315"/>
        </w:trPr>
        <w:tc>
          <w:tcPr>
            <w:tcW w:w="5380" w:type="dxa"/>
            <w:shd w:val="clear" w:color="auto" w:fill="auto"/>
            <w:vAlign w:val="center"/>
          </w:tcPr>
          <w:p w14:paraId="4AF155E9" w14:textId="77777777" w:rsidR="00AD15A9" w:rsidRPr="00162F91" w:rsidRDefault="00046512">
            <w:pPr>
              <w:rPr>
                <w:sz w:val="28"/>
                <w:szCs w:val="28"/>
              </w:rPr>
            </w:pPr>
            <w:r w:rsidRPr="00162F91">
              <w:rPr>
                <w:sz w:val="28"/>
                <w:szCs w:val="28"/>
              </w:rPr>
              <w:t>Соответствует критерию в полном объеме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779A184" w14:textId="77777777" w:rsidR="00AD15A9" w:rsidRPr="00162F91" w:rsidRDefault="00046512">
            <w:pPr>
              <w:jc w:val="center"/>
              <w:rPr>
                <w:sz w:val="28"/>
                <w:szCs w:val="28"/>
              </w:rPr>
            </w:pPr>
            <w:r w:rsidRPr="00162F91">
              <w:rPr>
                <w:sz w:val="28"/>
                <w:szCs w:val="28"/>
              </w:rPr>
              <w:t>2</w:t>
            </w:r>
          </w:p>
        </w:tc>
      </w:tr>
    </w:tbl>
    <w:p w14:paraId="32741B07" w14:textId="23EC0F89" w:rsidR="00AD15A9" w:rsidRPr="00162F91" w:rsidRDefault="00AD15A9">
      <w:pPr>
        <w:rPr>
          <w:sz w:val="28"/>
          <w:szCs w:val="28"/>
        </w:rPr>
      </w:pPr>
    </w:p>
    <w:sectPr w:rsidR="00AD15A9" w:rsidRPr="00162F91">
      <w:pgSz w:w="11906" w:h="16838"/>
      <w:pgMar w:top="851" w:right="707" w:bottom="851" w:left="1700" w:header="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82D"/>
    <w:multiLevelType w:val="multilevel"/>
    <w:tmpl w:val="22D6AEC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47709"/>
    <w:multiLevelType w:val="multilevel"/>
    <w:tmpl w:val="BB2AE62A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  <w:sz w:val="28"/>
        <w:szCs w:val="28"/>
      </w:rPr>
    </w:lvl>
    <w:lvl w:ilvl="1">
      <w:start w:val="1"/>
      <w:numFmt w:val="decimal"/>
      <w:lvlText w:val="●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●.%2.%3."/>
      <w:lvlJc w:val="left"/>
      <w:pPr>
        <w:ind w:left="1224" w:hanging="504"/>
      </w:pPr>
    </w:lvl>
    <w:lvl w:ilvl="3">
      <w:start w:val="1"/>
      <w:numFmt w:val="decimal"/>
      <w:lvlText w:val="●.%2.%3.%4."/>
      <w:lvlJc w:val="left"/>
      <w:pPr>
        <w:ind w:left="1728" w:hanging="647"/>
      </w:pPr>
    </w:lvl>
    <w:lvl w:ilvl="4">
      <w:start w:val="1"/>
      <w:numFmt w:val="decimal"/>
      <w:lvlText w:val="●.%2.%3.%4.%5."/>
      <w:lvlJc w:val="left"/>
      <w:pPr>
        <w:ind w:left="2232" w:hanging="792"/>
      </w:pPr>
    </w:lvl>
    <w:lvl w:ilvl="5">
      <w:start w:val="1"/>
      <w:numFmt w:val="decimal"/>
      <w:lvlText w:val="●.%2.%3.%4.%5.%6."/>
      <w:lvlJc w:val="left"/>
      <w:pPr>
        <w:ind w:left="2736" w:hanging="933"/>
      </w:pPr>
    </w:lvl>
    <w:lvl w:ilvl="6">
      <w:start w:val="1"/>
      <w:numFmt w:val="decimal"/>
      <w:lvlText w:val="●.%2.%3.%4.%5.%6.%7."/>
      <w:lvlJc w:val="left"/>
      <w:pPr>
        <w:ind w:left="3240" w:hanging="1080"/>
      </w:pPr>
    </w:lvl>
    <w:lvl w:ilvl="7">
      <w:start w:val="1"/>
      <w:numFmt w:val="decimal"/>
      <w:lvlText w:val="●.%2.%3.%4.%5.%6.%7.%8."/>
      <w:lvlJc w:val="left"/>
      <w:pPr>
        <w:ind w:left="3744" w:hanging="1224"/>
      </w:pPr>
    </w:lvl>
    <w:lvl w:ilvl="8">
      <w:start w:val="1"/>
      <w:numFmt w:val="decimal"/>
      <w:lvlText w:val="●.%2.%3.%4.%5.%6.%7.%8.%9."/>
      <w:lvlJc w:val="left"/>
      <w:pPr>
        <w:ind w:left="4320" w:hanging="1440"/>
      </w:pPr>
    </w:lvl>
  </w:abstractNum>
  <w:abstractNum w:abstractNumId="2">
    <w:nsid w:val="1ECC37C5"/>
    <w:multiLevelType w:val="multilevel"/>
    <w:tmpl w:val="9F0655C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6E95366"/>
    <w:multiLevelType w:val="multilevel"/>
    <w:tmpl w:val="9F0655C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A5A1F89"/>
    <w:multiLevelType w:val="multilevel"/>
    <w:tmpl w:val="C2BAEE64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sz w:val="28"/>
        <w:szCs w:val="28"/>
      </w:rPr>
    </w:lvl>
    <w:lvl w:ilvl="1">
      <w:start w:val="1"/>
      <w:numFmt w:val="decimal"/>
      <w:lvlText w:val="●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●.%2.%3."/>
      <w:lvlJc w:val="left"/>
      <w:pPr>
        <w:ind w:left="1224" w:hanging="504"/>
      </w:pPr>
    </w:lvl>
    <w:lvl w:ilvl="3">
      <w:start w:val="1"/>
      <w:numFmt w:val="decimal"/>
      <w:lvlText w:val="●.%2.%3.%4."/>
      <w:lvlJc w:val="left"/>
      <w:pPr>
        <w:ind w:left="1728" w:hanging="647"/>
      </w:pPr>
    </w:lvl>
    <w:lvl w:ilvl="4">
      <w:start w:val="1"/>
      <w:numFmt w:val="decimal"/>
      <w:lvlText w:val="●.%2.%3.%4.%5."/>
      <w:lvlJc w:val="left"/>
      <w:pPr>
        <w:ind w:left="2232" w:hanging="792"/>
      </w:pPr>
    </w:lvl>
    <w:lvl w:ilvl="5">
      <w:start w:val="1"/>
      <w:numFmt w:val="decimal"/>
      <w:lvlText w:val="●.%2.%3.%4.%5.%6."/>
      <w:lvlJc w:val="left"/>
      <w:pPr>
        <w:ind w:left="2736" w:hanging="933"/>
      </w:pPr>
    </w:lvl>
    <w:lvl w:ilvl="6">
      <w:start w:val="1"/>
      <w:numFmt w:val="decimal"/>
      <w:lvlText w:val="●.%2.%3.%4.%5.%6.%7."/>
      <w:lvlJc w:val="left"/>
      <w:pPr>
        <w:ind w:left="3240" w:hanging="1080"/>
      </w:pPr>
    </w:lvl>
    <w:lvl w:ilvl="7">
      <w:start w:val="1"/>
      <w:numFmt w:val="decimal"/>
      <w:lvlText w:val="●.%2.%3.%4.%5.%6.%7.%8."/>
      <w:lvlJc w:val="left"/>
      <w:pPr>
        <w:ind w:left="3744" w:hanging="1224"/>
      </w:pPr>
    </w:lvl>
    <w:lvl w:ilvl="8">
      <w:start w:val="1"/>
      <w:numFmt w:val="decimal"/>
      <w:lvlText w:val="●.%2.%3.%4.%5.%6.%7.%8.%9."/>
      <w:lvlJc w:val="left"/>
      <w:pPr>
        <w:ind w:left="4320" w:hanging="1440"/>
      </w:pPr>
    </w:lvl>
  </w:abstractNum>
  <w:abstractNum w:abstractNumId="5">
    <w:nsid w:val="51E622B7"/>
    <w:multiLevelType w:val="multilevel"/>
    <w:tmpl w:val="EE583D5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8C2312"/>
    <w:multiLevelType w:val="multilevel"/>
    <w:tmpl w:val="3FB0B2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D1884"/>
    <w:multiLevelType w:val="hybridMultilevel"/>
    <w:tmpl w:val="C23ADF56"/>
    <w:lvl w:ilvl="0" w:tplc="0C50C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64E0B"/>
    <w:multiLevelType w:val="multilevel"/>
    <w:tmpl w:val="88D83362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b w:val="0"/>
        <w:sz w:val="28"/>
        <w:szCs w:val="28"/>
      </w:rPr>
    </w:lvl>
    <w:lvl w:ilvl="1">
      <w:start w:val="1"/>
      <w:numFmt w:val="decimal"/>
      <w:lvlText w:val="●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●.%2.%3."/>
      <w:lvlJc w:val="left"/>
      <w:pPr>
        <w:ind w:left="1224" w:hanging="504"/>
      </w:pPr>
    </w:lvl>
    <w:lvl w:ilvl="3">
      <w:start w:val="1"/>
      <w:numFmt w:val="decimal"/>
      <w:lvlText w:val="●.%2.%3.%4."/>
      <w:lvlJc w:val="left"/>
      <w:pPr>
        <w:ind w:left="1728" w:hanging="647"/>
      </w:pPr>
    </w:lvl>
    <w:lvl w:ilvl="4">
      <w:start w:val="1"/>
      <w:numFmt w:val="decimal"/>
      <w:lvlText w:val="●.%2.%3.%4.%5."/>
      <w:lvlJc w:val="left"/>
      <w:pPr>
        <w:ind w:left="2232" w:hanging="792"/>
      </w:pPr>
    </w:lvl>
    <w:lvl w:ilvl="5">
      <w:start w:val="1"/>
      <w:numFmt w:val="decimal"/>
      <w:lvlText w:val="●.%2.%3.%4.%5.%6."/>
      <w:lvlJc w:val="left"/>
      <w:pPr>
        <w:ind w:left="2736" w:hanging="933"/>
      </w:pPr>
    </w:lvl>
    <w:lvl w:ilvl="6">
      <w:start w:val="1"/>
      <w:numFmt w:val="decimal"/>
      <w:lvlText w:val="●.%2.%3.%4.%5.%6.%7."/>
      <w:lvlJc w:val="left"/>
      <w:pPr>
        <w:ind w:left="3240" w:hanging="1080"/>
      </w:pPr>
    </w:lvl>
    <w:lvl w:ilvl="7">
      <w:start w:val="1"/>
      <w:numFmt w:val="decimal"/>
      <w:lvlText w:val="●.%2.%3.%4.%5.%6.%7.%8."/>
      <w:lvlJc w:val="left"/>
      <w:pPr>
        <w:ind w:left="3744" w:hanging="1224"/>
      </w:pPr>
    </w:lvl>
    <w:lvl w:ilvl="8">
      <w:start w:val="1"/>
      <w:numFmt w:val="decimal"/>
      <w:lvlText w:val="●.%2.%3.%4.%5.%6.%7.%8.%9."/>
      <w:lvlJc w:val="left"/>
      <w:pPr>
        <w:ind w:left="4320" w:hanging="1440"/>
      </w:pPr>
    </w:lvl>
  </w:abstractNum>
  <w:abstractNum w:abstractNumId="9">
    <w:nsid w:val="667E4DDF"/>
    <w:multiLevelType w:val="multilevel"/>
    <w:tmpl w:val="C9F0AC0C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sz w:val="28"/>
        <w:szCs w:val="28"/>
      </w:rPr>
    </w:lvl>
    <w:lvl w:ilvl="1">
      <w:start w:val="1"/>
      <w:numFmt w:val="decimal"/>
      <w:lvlText w:val="●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●.%2.%3."/>
      <w:lvlJc w:val="left"/>
      <w:pPr>
        <w:ind w:left="1224" w:hanging="504"/>
      </w:pPr>
    </w:lvl>
    <w:lvl w:ilvl="3">
      <w:start w:val="1"/>
      <w:numFmt w:val="decimal"/>
      <w:lvlText w:val="●.%2.%3.%4."/>
      <w:lvlJc w:val="left"/>
      <w:pPr>
        <w:ind w:left="1728" w:hanging="647"/>
      </w:pPr>
    </w:lvl>
    <w:lvl w:ilvl="4">
      <w:start w:val="1"/>
      <w:numFmt w:val="decimal"/>
      <w:lvlText w:val="●.%2.%3.%4.%5."/>
      <w:lvlJc w:val="left"/>
      <w:pPr>
        <w:ind w:left="2232" w:hanging="792"/>
      </w:pPr>
    </w:lvl>
    <w:lvl w:ilvl="5">
      <w:start w:val="1"/>
      <w:numFmt w:val="decimal"/>
      <w:lvlText w:val="●.%2.%3.%4.%5.%6."/>
      <w:lvlJc w:val="left"/>
      <w:pPr>
        <w:ind w:left="2736" w:hanging="933"/>
      </w:pPr>
    </w:lvl>
    <w:lvl w:ilvl="6">
      <w:start w:val="1"/>
      <w:numFmt w:val="decimal"/>
      <w:lvlText w:val="●.%2.%3.%4.%5.%6.%7."/>
      <w:lvlJc w:val="left"/>
      <w:pPr>
        <w:ind w:left="3240" w:hanging="1080"/>
      </w:pPr>
    </w:lvl>
    <w:lvl w:ilvl="7">
      <w:start w:val="1"/>
      <w:numFmt w:val="decimal"/>
      <w:lvlText w:val="●.%2.%3.%4.%5.%6.%7.%8."/>
      <w:lvlJc w:val="left"/>
      <w:pPr>
        <w:ind w:left="3744" w:hanging="1224"/>
      </w:pPr>
    </w:lvl>
    <w:lvl w:ilvl="8">
      <w:start w:val="1"/>
      <w:numFmt w:val="decimal"/>
      <w:lvlText w:val="●.%2.%3.%4.%5.%6.%7.%8.%9."/>
      <w:lvlJc w:val="left"/>
      <w:pPr>
        <w:ind w:left="4320" w:hanging="1440"/>
      </w:pPr>
    </w:lvl>
  </w:abstractNum>
  <w:abstractNum w:abstractNumId="10">
    <w:nsid w:val="6DFE07FD"/>
    <w:multiLevelType w:val="multilevel"/>
    <w:tmpl w:val="CD468C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0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A9"/>
    <w:rsid w:val="00010DEB"/>
    <w:rsid w:val="00046512"/>
    <w:rsid w:val="000A2D5A"/>
    <w:rsid w:val="00143E3C"/>
    <w:rsid w:val="00162F91"/>
    <w:rsid w:val="00194540"/>
    <w:rsid w:val="001D6B0F"/>
    <w:rsid w:val="001F2198"/>
    <w:rsid w:val="002222EC"/>
    <w:rsid w:val="002D5E86"/>
    <w:rsid w:val="0033273D"/>
    <w:rsid w:val="00352EE3"/>
    <w:rsid w:val="003E7ADE"/>
    <w:rsid w:val="004E50E5"/>
    <w:rsid w:val="005118A1"/>
    <w:rsid w:val="005D6E1F"/>
    <w:rsid w:val="00680916"/>
    <w:rsid w:val="0074002D"/>
    <w:rsid w:val="007D5F76"/>
    <w:rsid w:val="00855709"/>
    <w:rsid w:val="008D09B7"/>
    <w:rsid w:val="008F20F3"/>
    <w:rsid w:val="00A3290F"/>
    <w:rsid w:val="00AD15A9"/>
    <w:rsid w:val="00CE727C"/>
    <w:rsid w:val="00F16DFA"/>
    <w:rsid w:val="00F411EC"/>
    <w:rsid w:val="00F6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E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6639"/>
  </w:style>
  <w:style w:type="paragraph" w:styleId="1">
    <w:name w:val="heading 1"/>
    <w:basedOn w:val="a"/>
    <w:next w:val="a"/>
    <w:rsid w:val="000566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566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566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566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5663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5663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5663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566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0566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0566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566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0566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0566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6"/>
    <w:rsid w:val="000566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rsid w:val="000566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rsid w:val="000566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rsid w:val="000566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rsid w:val="000566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7F4B16"/>
    <w:pPr>
      <w:ind w:left="720"/>
      <w:contextualSpacing/>
    </w:pPr>
  </w:style>
  <w:style w:type="table" w:customStyle="1" w:styleId="ab">
    <w:basedOn w:val="TableNormal6"/>
    <w:rsid w:val="000566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rsid w:val="000566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rsid w:val="000566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rsid w:val="000566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6"/>
    <w:rsid w:val="000566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6"/>
    <w:rsid w:val="000566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1">
    <w:name w:val="Table Grid"/>
    <w:basedOn w:val="a1"/>
    <w:uiPriority w:val="39"/>
    <w:rsid w:val="009F0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"/>
    <w:rsid w:val="00CF65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TableNormal10"/>
    <w:rsid w:val="00CF65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10"/>
    <w:rsid w:val="00CF65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0"/>
    <w:rsid w:val="00CF65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0"/>
    <w:rsid w:val="00CF65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0"/>
    <w:rsid w:val="00CF65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0"/>
    <w:rsid w:val="00CF65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0"/>
    <w:rsid w:val="00CF65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10"/>
    <w:rsid w:val="00CF65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10"/>
    <w:rsid w:val="00CF65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0"/>
    <w:rsid w:val="00CF65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"/>
    <w:basedOn w:val="TableNormal10"/>
    <w:rsid w:val="00CF65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2">
    <w:name w:val="Normal (Web)"/>
    <w:basedOn w:val="a"/>
    <w:uiPriority w:val="99"/>
    <w:unhideWhenUsed/>
    <w:rsid w:val="00CF6559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uiPriority w:val="99"/>
    <w:unhideWhenUsed/>
    <w:rsid w:val="00CF6559"/>
    <w:rPr>
      <w:color w:val="0000FF"/>
      <w:u w:val="single"/>
    </w:rPr>
  </w:style>
  <w:style w:type="paragraph" w:styleId="af4">
    <w:name w:val="No Spacing"/>
    <w:link w:val="af5"/>
    <w:uiPriority w:val="1"/>
    <w:qFormat/>
    <w:rsid w:val="005E7CE6"/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Без интервала Знак"/>
    <w:basedOn w:val="a0"/>
    <w:link w:val="af4"/>
    <w:uiPriority w:val="1"/>
    <w:rsid w:val="005E7CE6"/>
    <w:rPr>
      <w:rFonts w:asciiTheme="minorHAnsi" w:eastAsiaTheme="minorEastAsia" w:hAnsiTheme="minorHAnsi" w:cstheme="minorBidi"/>
      <w:sz w:val="22"/>
      <w:szCs w:val="22"/>
    </w:rPr>
  </w:style>
  <w:style w:type="table" w:customStyle="1" w:styleId="af6">
    <w:basedOn w:val="TableNormal5"/>
    <w:rsid w:val="000566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uiPriority w:val="99"/>
    <w:semiHidden/>
    <w:unhideWhenUsed/>
    <w:rPr>
      <w:sz w:val="16"/>
      <w:szCs w:val="16"/>
    </w:rPr>
  </w:style>
  <w:style w:type="paragraph" w:styleId="af8">
    <w:name w:val="annotation subject"/>
    <w:basedOn w:val="af9"/>
    <w:next w:val="af9"/>
    <w:link w:val="13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b"/>
    <w:uiPriority w:val="99"/>
    <w:semiHidden/>
    <w:rsid w:val="00056639"/>
    <w:rPr>
      <w:b/>
      <w:bCs/>
      <w:sz w:val="20"/>
      <w:szCs w:val="20"/>
    </w:rPr>
  </w:style>
  <w:style w:type="paragraph" w:styleId="af9">
    <w:name w:val="annotation text"/>
    <w:basedOn w:val="a"/>
    <w:link w:val="14"/>
    <w:uiPriority w:val="99"/>
    <w:semiHidden/>
    <w:unhideWhenUsed/>
  </w:style>
  <w:style w:type="character" w:customStyle="1" w:styleId="afb">
    <w:name w:val="Текст примечания Знак"/>
    <w:uiPriority w:val="99"/>
    <w:semiHidden/>
    <w:rsid w:val="00056639"/>
    <w:rPr>
      <w:sz w:val="20"/>
      <w:szCs w:val="20"/>
    </w:rPr>
  </w:style>
  <w:style w:type="table" w:customStyle="1" w:styleId="afc">
    <w:basedOn w:val="TableNormal5"/>
    <w:rsid w:val="000566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5"/>
    <w:rsid w:val="000566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rsid w:val="000566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867DF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867DF9"/>
    <w:rPr>
      <w:rFonts w:ascii="Segoe UI" w:hAnsi="Segoe UI" w:cs="Segoe UI"/>
      <w:sz w:val="18"/>
      <w:szCs w:val="18"/>
    </w:r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ма примечания Знак1"/>
    <w:basedOn w:val="14"/>
    <w:link w:val="af8"/>
    <w:uiPriority w:val="99"/>
    <w:semiHidden/>
    <w:rPr>
      <w:b/>
      <w:bCs/>
      <w:sz w:val="20"/>
      <w:szCs w:val="20"/>
    </w:rPr>
  </w:style>
  <w:style w:type="character" w:customStyle="1" w:styleId="14">
    <w:name w:val="Текст примечания Знак1"/>
    <w:link w:val="af9"/>
    <w:uiPriority w:val="99"/>
    <w:semiHidden/>
    <w:rPr>
      <w:sz w:val="20"/>
      <w:szCs w:val="20"/>
    </w:r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basedOn w:val="a0"/>
    <w:uiPriority w:val="99"/>
    <w:semiHidden/>
    <w:unhideWhenUsed/>
    <w:rsid w:val="00143E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6639"/>
  </w:style>
  <w:style w:type="paragraph" w:styleId="1">
    <w:name w:val="heading 1"/>
    <w:basedOn w:val="a"/>
    <w:next w:val="a"/>
    <w:rsid w:val="000566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566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566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566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5663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5663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5663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566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0566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0566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566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0566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0566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6"/>
    <w:rsid w:val="000566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rsid w:val="000566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rsid w:val="000566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rsid w:val="000566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rsid w:val="000566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7F4B16"/>
    <w:pPr>
      <w:ind w:left="720"/>
      <w:contextualSpacing/>
    </w:pPr>
  </w:style>
  <w:style w:type="table" w:customStyle="1" w:styleId="ab">
    <w:basedOn w:val="TableNormal6"/>
    <w:rsid w:val="000566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rsid w:val="000566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rsid w:val="000566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rsid w:val="000566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6"/>
    <w:rsid w:val="000566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6"/>
    <w:rsid w:val="000566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1">
    <w:name w:val="Table Grid"/>
    <w:basedOn w:val="a1"/>
    <w:uiPriority w:val="39"/>
    <w:rsid w:val="009F0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"/>
    <w:rsid w:val="00CF65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TableNormal10"/>
    <w:rsid w:val="00CF65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10"/>
    <w:rsid w:val="00CF65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0"/>
    <w:rsid w:val="00CF65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0"/>
    <w:rsid w:val="00CF65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0"/>
    <w:rsid w:val="00CF65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0"/>
    <w:rsid w:val="00CF65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0"/>
    <w:rsid w:val="00CF65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10"/>
    <w:rsid w:val="00CF65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10"/>
    <w:rsid w:val="00CF65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0"/>
    <w:rsid w:val="00CF65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"/>
    <w:basedOn w:val="TableNormal10"/>
    <w:rsid w:val="00CF65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2">
    <w:name w:val="Normal (Web)"/>
    <w:basedOn w:val="a"/>
    <w:uiPriority w:val="99"/>
    <w:unhideWhenUsed/>
    <w:rsid w:val="00CF6559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uiPriority w:val="99"/>
    <w:unhideWhenUsed/>
    <w:rsid w:val="00CF6559"/>
    <w:rPr>
      <w:color w:val="0000FF"/>
      <w:u w:val="single"/>
    </w:rPr>
  </w:style>
  <w:style w:type="paragraph" w:styleId="af4">
    <w:name w:val="No Spacing"/>
    <w:link w:val="af5"/>
    <w:uiPriority w:val="1"/>
    <w:qFormat/>
    <w:rsid w:val="005E7CE6"/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Без интервала Знак"/>
    <w:basedOn w:val="a0"/>
    <w:link w:val="af4"/>
    <w:uiPriority w:val="1"/>
    <w:rsid w:val="005E7CE6"/>
    <w:rPr>
      <w:rFonts w:asciiTheme="minorHAnsi" w:eastAsiaTheme="minorEastAsia" w:hAnsiTheme="minorHAnsi" w:cstheme="minorBidi"/>
      <w:sz w:val="22"/>
      <w:szCs w:val="22"/>
    </w:rPr>
  </w:style>
  <w:style w:type="table" w:customStyle="1" w:styleId="af6">
    <w:basedOn w:val="TableNormal5"/>
    <w:rsid w:val="000566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uiPriority w:val="99"/>
    <w:semiHidden/>
    <w:unhideWhenUsed/>
    <w:rPr>
      <w:sz w:val="16"/>
      <w:szCs w:val="16"/>
    </w:rPr>
  </w:style>
  <w:style w:type="paragraph" w:styleId="af8">
    <w:name w:val="annotation subject"/>
    <w:basedOn w:val="af9"/>
    <w:next w:val="af9"/>
    <w:link w:val="13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b"/>
    <w:uiPriority w:val="99"/>
    <w:semiHidden/>
    <w:rsid w:val="00056639"/>
    <w:rPr>
      <w:b/>
      <w:bCs/>
      <w:sz w:val="20"/>
      <w:szCs w:val="20"/>
    </w:rPr>
  </w:style>
  <w:style w:type="paragraph" w:styleId="af9">
    <w:name w:val="annotation text"/>
    <w:basedOn w:val="a"/>
    <w:link w:val="14"/>
    <w:uiPriority w:val="99"/>
    <w:semiHidden/>
    <w:unhideWhenUsed/>
  </w:style>
  <w:style w:type="character" w:customStyle="1" w:styleId="afb">
    <w:name w:val="Текст примечания Знак"/>
    <w:uiPriority w:val="99"/>
    <w:semiHidden/>
    <w:rsid w:val="00056639"/>
    <w:rPr>
      <w:sz w:val="20"/>
      <w:szCs w:val="20"/>
    </w:rPr>
  </w:style>
  <w:style w:type="table" w:customStyle="1" w:styleId="afc">
    <w:basedOn w:val="TableNormal5"/>
    <w:rsid w:val="000566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5"/>
    <w:rsid w:val="000566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rsid w:val="000566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867DF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867DF9"/>
    <w:rPr>
      <w:rFonts w:ascii="Segoe UI" w:hAnsi="Segoe UI" w:cs="Segoe UI"/>
      <w:sz w:val="18"/>
      <w:szCs w:val="18"/>
    </w:r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ма примечания Знак1"/>
    <w:basedOn w:val="14"/>
    <w:link w:val="af8"/>
    <w:uiPriority w:val="99"/>
    <w:semiHidden/>
    <w:rPr>
      <w:b/>
      <w:bCs/>
      <w:sz w:val="20"/>
      <w:szCs w:val="20"/>
    </w:rPr>
  </w:style>
  <w:style w:type="character" w:customStyle="1" w:styleId="14">
    <w:name w:val="Текст примечания Знак1"/>
    <w:link w:val="af9"/>
    <w:uiPriority w:val="99"/>
    <w:semiHidden/>
    <w:rPr>
      <w:sz w:val="20"/>
      <w:szCs w:val="20"/>
    </w:r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basedOn w:val="a0"/>
    <w:uiPriority w:val="99"/>
    <w:semiHidden/>
    <w:unhideWhenUsed/>
    <w:rsid w:val="00143E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&#1084;&#1077;&#1076;&#1080;&#1072;&#1075;&#1086;&#1088;&#1086;&#1076;&#1077;&#1082;&#1073;.&#1088;&#1092;" TargetMode="External"/><Relationship Id="rId18" Type="http://schemas.openxmlformats.org/officeDocument/2006/relationships/hyperlink" Target="http://www.drive.google.co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&#1077;&#1082;&#1072;&#1090;&#1077;&#1088;&#1080;&#1085;&#1073;&#1091;&#1088;&#1075;.&#1088;&#1092;" TargetMode="External"/><Relationship Id="rId17" Type="http://schemas.openxmlformats.org/officeDocument/2006/relationships/hyperlink" Target="http://www.drive.googl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edia@gifted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xn--80acfccceuwm1aaz.xn--p1ai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pp.genproc.gov.ru" TargetMode="External"/><Relationship Id="rId10" Type="http://schemas.openxmlformats.org/officeDocument/2006/relationships/hyperlink" Target="http://www.&#1084;&#1077;&#1076;&#1080;&#1072;&#1075;&#1086;&#1088;&#1086;&#1076;&#1077;&#1082;&#1073;.&#1088;&#1092;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fte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fzht0CNLZ7lNXSZ0ggr5T3KjSg==">AMUW2mWVNWFl2ivPGLQKQZb1zoVe8iiBgRZmHBhsflkjDEM6nObNLO3Tri7TF7M+NAmDk2e8SM+RcXYfvXaaGJ/HfqYjHsoij1bmK/AzWCDtlPXDkf7hbcPRi4SsIztQ3lSfv4BLYepG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CEB76D-F8DF-4F1F-A5E7-63AEEBFAC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2996B-A68A-491B-BF3F-92AEE4C5F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0B4027E-6768-4A1D-B824-65F1FF35A5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Захарова Юлия Александровна</cp:lastModifiedBy>
  <cp:revision>2</cp:revision>
  <dcterms:created xsi:type="dcterms:W3CDTF">2021-10-06T06:22:00Z</dcterms:created>
  <dcterms:modified xsi:type="dcterms:W3CDTF">2021-10-06T06:22:00Z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